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4195"/>
        <w:tblW w:w="14454" w:type="dxa"/>
        <w:tblLook w:val="04A0" w:firstRow="1" w:lastRow="0" w:firstColumn="1" w:lastColumn="0" w:noHBand="0" w:noVBand="1"/>
      </w:tblPr>
      <w:tblGrid>
        <w:gridCol w:w="724"/>
        <w:gridCol w:w="1539"/>
        <w:gridCol w:w="5812"/>
        <w:gridCol w:w="4536"/>
        <w:gridCol w:w="1843"/>
      </w:tblGrid>
      <w:tr w:rsidR="00016E5E" w:rsidRPr="00F762A4" w:rsidTr="002B493C">
        <w:tc>
          <w:tcPr>
            <w:tcW w:w="724" w:type="dxa"/>
            <w:shd w:val="clear" w:color="auto" w:fill="FFFF00"/>
          </w:tcPr>
          <w:p w:rsidR="00D60CAD" w:rsidRPr="00F762A4" w:rsidRDefault="00D60CAD" w:rsidP="00171E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62A4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39" w:type="dxa"/>
            <w:shd w:val="clear" w:color="auto" w:fill="FFFF00"/>
          </w:tcPr>
          <w:p w:rsidR="00D60CAD" w:rsidRPr="00F762A4" w:rsidRDefault="00D60CAD" w:rsidP="00171E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62A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ประเภทการลา</w:t>
            </w:r>
          </w:p>
        </w:tc>
        <w:tc>
          <w:tcPr>
            <w:tcW w:w="5812" w:type="dxa"/>
            <w:shd w:val="clear" w:color="auto" w:fill="FFFF00"/>
          </w:tcPr>
          <w:p w:rsidR="00D60CAD" w:rsidRPr="00F762A4" w:rsidRDefault="00D60CAD" w:rsidP="00171E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62A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หลักเกณฑ์การลา</w:t>
            </w:r>
          </w:p>
        </w:tc>
        <w:tc>
          <w:tcPr>
            <w:tcW w:w="4536" w:type="dxa"/>
            <w:shd w:val="clear" w:color="auto" w:fill="FFFF00"/>
          </w:tcPr>
          <w:p w:rsidR="00D60CAD" w:rsidRPr="00F762A4" w:rsidRDefault="00D60CAD" w:rsidP="00171E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62A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จำนวนวัน</w:t>
            </w:r>
          </w:p>
        </w:tc>
        <w:tc>
          <w:tcPr>
            <w:tcW w:w="1843" w:type="dxa"/>
            <w:shd w:val="clear" w:color="auto" w:fill="FFFF00"/>
          </w:tcPr>
          <w:p w:rsidR="00D60CAD" w:rsidRPr="00F762A4" w:rsidRDefault="00D60CAD" w:rsidP="00171E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62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16E5E" w:rsidRPr="00F762A4" w:rsidTr="002B493C">
        <w:tc>
          <w:tcPr>
            <w:tcW w:w="724" w:type="dxa"/>
          </w:tcPr>
          <w:p w:rsidR="00D60CAD" w:rsidRPr="00F762A4" w:rsidRDefault="00D60CAD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39" w:type="dxa"/>
          </w:tcPr>
          <w:p w:rsidR="00D60CAD" w:rsidRPr="00F762A4" w:rsidRDefault="00D60CAD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ลาป่วย</w:t>
            </w:r>
          </w:p>
        </w:tc>
        <w:tc>
          <w:tcPr>
            <w:tcW w:w="5812" w:type="dxa"/>
          </w:tcPr>
          <w:p w:rsidR="00D474B8" w:rsidRDefault="00017D98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ให้เสนอหรือจัดส่งใบลา</w:t>
            </w:r>
            <w:r w:rsidR="00D474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762A4">
              <w:rPr>
                <w:rFonts w:ascii="TH SarabunPSK" w:hAnsi="TH SarabunPSK" w:cs="TH SarabunPSK" w:hint="cs"/>
                <w:sz w:val="28"/>
                <w:cs/>
              </w:rPr>
              <w:t>ก่อน</w:t>
            </w:r>
            <w:r w:rsidR="00D474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74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="00D474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762A4">
              <w:rPr>
                <w:rFonts w:ascii="TH SarabunPSK" w:hAnsi="TH SarabunPSK" w:cs="TH SarabunPSK" w:hint="cs"/>
                <w:sz w:val="28"/>
                <w:cs/>
              </w:rPr>
              <w:t xml:space="preserve">ในวันที่ลา </w:t>
            </w:r>
          </w:p>
          <w:p w:rsidR="00D474B8" w:rsidRDefault="00017D98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กรณีจำเป็นจะเสนอหรือจัดส่งใบลาในวันแรกที่มาปฏิบัติงานก็ได้</w:t>
            </w:r>
            <w:r w:rsidRPr="00F762A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60CAD" w:rsidRPr="00F762A4" w:rsidRDefault="00017D98" w:rsidP="00D474B8">
            <w:pPr>
              <w:rPr>
                <w:rFonts w:ascii="TH SarabunPSK" w:hAnsi="TH SarabunPSK" w:cs="TH SarabunPSK"/>
                <w:sz w:val="28"/>
                <w:cs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ในกรณีที่มีอาการป่วยจนไม่สามารถลงชื่อในใบลาจะให้ผู้อื่นลาแทนก็ได้ แต่เมื่อสามารถลงชื่อได้แล้ว ให้จัดส่งใบลาโดยเร็ว </w:t>
            </w:r>
          </w:p>
        </w:tc>
        <w:tc>
          <w:tcPr>
            <w:tcW w:w="4536" w:type="dxa"/>
          </w:tcPr>
          <w:p w:rsidR="00F7245E" w:rsidRPr="00F762A4" w:rsidRDefault="00F7245E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โดยได้รับเงินเดือนเต็มในระหว่างที่ลา</w:t>
            </w:r>
          </w:p>
          <w:p w:rsidR="00D60CAD" w:rsidRPr="00F762A4" w:rsidRDefault="00B03B9C" w:rsidP="00171ED9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ไม่เกิน 120 วันทำการ/ปี</w:t>
            </w:r>
            <w:r w:rsidR="00F7245E" w:rsidRPr="00F762A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D60CAD" w:rsidRPr="00F762A4" w:rsidRDefault="00807E78" w:rsidP="00171E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B03B9C" w:rsidRPr="00F762A4">
              <w:rPr>
                <w:rFonts w:ascii="TH SarabunPSK" w:hAnsi="TH SarabunPSK" w:cs="TH SarabunPSK" w:hint="cs"/>
                <w:sz w:val="28"/>
                <w:cs/>
              </w:rPr>
              <w:t>เอกสารแนบใบรับรองแพทย์</w:t>
            </w:r>
          </w:p>
        </w:tc>
      </w:tr>
      <w:tr w:rsidR="00016E5E" w:rsidRPr="00F762A4" w:rsidTr="002B493C">
        <w:tc>
          <w:tcPr>
            <w:tcW w:w="724" w:type="dxa"/>
          </w:tcPr>
          <w:p w:rsidR="00D60CAD" w:rsidRPr="00F762A4" w:rsidRDefault="00D60CAD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539" w:type="dxa"/>
          </w:tcPr>
          <w:p w:rsidR="00D60CAD" w:rsidRPr="00F762A4" w:rsidRDefault="00D60CAD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ลาคลอดบุตร</w:t>
            </w:r>
          </w:p>
        </w:tc>
        <w:tc>
          <w:tcPr>
            <w:tcW w:w="5812" w:type="dxa"/>
          </w:tcPr>
          <w:p w:rsidR="008D4101" w:rsidRDefault="00017D98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ให้เสนอหรือจัดส่งใบลา</w:t>
            </w:r>
            <w:r w:rsidR="008D410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762A4">
              <w:rPr>
                <w:rFonts w:ascii="TH SarabunPSK" w:hAnsi="TH SarabunPSK" w:cs="TH SarabunPSK" w:hint="cs"/>
                <w:sz w:val="28"/>
                <w:cs/>
              </w:rPr>
              <w:t>ก่อน</w:t>
            </w:r>
            <w:r w:rsidR="008D4101" w:rsidRPr="008D4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D4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="008D410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762A4">
              <w:rPr>
                <w:rFonts w:ascii="TH SarabunPSK" w:hAnsi="TH SarabunPSK" w:cs="TH SarabunPSK" w:hint="cs"/>
                <w:sz w:val="28"/>
                <w:cs/>
              </w:rPr>
              <w:t xml:space="preserve">ในวันที่ลา </w:t>
            </w:r>
          </w:p>
          <w:p w:rsidR="008D4101" w:rsidRDefault="00017D98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กรณีจำเป็นจะเสนอหรือจัดส่งใบลาในวันแรกที่มาปฏิบัติงานก็ได้</w:t>
            </w:r>
            <w:r w:rsidRPr="00F762A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D4101" w:rsidRDefault="008D4101" w:rsidP="008D41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เว้นแต่</w:t>
            </w:r>
            <w:r w:rsidR="00017D98" w:rsidRPr="00F762A4">
              <w:rPr>
                <w:rFonts w:ascii="TH SarabunPSK" w:hAnsi="TH SarabunPSK" w:cs="TH SarabunPSK" w:hint="cs"/>
                <w:sz w:val="28"/>
                <w:cs/>
              </w:rPr>
              <w:t xml:space="preserve">ไม่สามารถลงชื่อในใบลาจะให้ผู้อื่นลาแทนก็ได้ </w:t>
            </w:r>
          </w:p>
          <w:p w:rsidR="00017D98" w:rsidRPr="00F762A4" w:rsidRDefault="00017D98" w:rsidP="008D41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แต่เมื่อสามารถลงชื่อได้แล้ว ให้จัดส่งใบลาโดยเร็ว</w:t>
            </w:r>
          </w:p>
        </w:tc>
        <w:tc>
          <w:tcPr>
            <w:tcW w:w="4536" w:type="dxa"/>
          </w:tcPr>
          <w:p w:rsidR="00D60CAD" w:rsidRDefault="00D318B1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ได้รับเงินเดือน ไม่เกิน 90 วัน</w:t>
            </w:r>
          </w:p>
          <w:p w:rsidR="002B493C" w:rsidRDefault="002B493C" w:rsidP="00171ED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การลาคลอดบุตรจะลาในวันที่คลอด ก่อนหรือหลังวันที่คลอดบุตรก็ได้ แต่เมื่อรวมวันลาและต้องไม่เกิน 90 วัน</w:t>
            </w:r>
          </w:p>
          <w:p w:rsidR="002B493C" w:rsidRPr="00F762A4" w:rsidRDefault="002B493C" w:rsidP="00171ED9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843" w:type="dxa"/>
          </w:tcPr>
          <w:p w:rsidR="00D60CAD" w:rsidRPr="00F762A4" w:rsidRDefault="00807E78" w:rsidP="00171E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D318B1" w:rsidRPr="00F762A4">
              <w:rPr>
                <w:rFonts w:ascii="TH SarabunPSK" w:hAnsi="TH SarabunPSK" w:cs="TH SarabunPSK" w:hint="cs"/>
                <w:sz w:val="28"/>
                <w:cs/>
              </w:rPr>
              <w:t>ไม่ต้องมีใบรับรองแพทย์</w:t>
            </w:r>
          </w:p>
        </w:tc>
      </w:tr>
      <w:tr w:rsidR="00016E5E" w:rsidRPr="00F762A4" w:rsidTr="002B493C">
        <w:tc>
          <w:tcPr>
            <w:tcW w:w="724" w:type="dxa"/>
          </w:tcPr>
          <w:p w:rsidR="00D60CAD" w:rsidRPr="00F762A4" w:rsidRDefault="00D60CAD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539" w:type="dxa"/>
          </w:tcPr>
          <w:p w:rsidR="00D60CAD" w:rsidRPr="00F762A4" w:rsidRDefault="00D60CAD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ลากิจส่วนตัว</w:t>
            </w:r>
          </w:p>
        </w:tc>
        <w:tc>
          <w:tcPr>
            <w:tcW w:w="5812" w:type="dxa"/>
          </w:tcPr>
          <w:p w:rsidR="00D60CAD" w:rsidRPr="00F762A4" w:rsidRDefault="00017D98" w:rsidP="00017D98">
            <w:pPr>
              <w:rPr>
                <w:rFonts w:ascii="TH SarabunPSK" w:hAnsi="TH SarabunPSK" w:cs="TH SarabunPSK"/>
                <w:sz w:val="28"/>
                <w:cs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ให้เสนอหรือจัดส่งใบลาต่อผู้บังคับบัญชาตามลำดับจนผู้มีอำนาจอนุญาต และ</w:t>
            </w:r>
            <w:r w:rsidRPr="002B49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เมื่อได้รับอนุญาตแล้วจึงจะหยุดงานได้</w:t>
            </w:r>
            <w:r w:rsidRPr="00F762A4">
              <w:rPr>
                <w:rFonts w:ascii="TH SarabunPSK" w:hAnsi="TH SarabunPSK" w:cs="TH SarabunPSK" w:hint="cs"/>
                <w:sz w:val="28"/>
                <w:cs/>
              </w:rPr>
              <w:t xml:space="preserve"> เว้นแต่มีเหตุจำเป็นไม่สามารถรออนุญาตได้ทัน จะเสนอหรือจัดส่งใบลาพร้อมด้วยระบุเหตุผลจำเป็นไว้แล้วหยุดงานไปก่อนก็ได้ แต่ต้องชี้แจงเหตุผลให้ผู้มีอำนาจอนุญาตโดยเร็ว </w:t>
            </w:r>
            <w:r w:rsidR="00BB7132" w:rsidRPr="00F762A4">
              <w:rPr>
                <w:rFonts w:ascii="TH SarabunPSK" w:hAnsi="TH SarabunPSK" w:cs="TH SarabunPSK" w:hint="cs"/>
                <w:sz w:val="28"/>
                <w:cs/>
              </w:rPr>
              <w:t>กรณีที่ไม่อาจเสนอหรือจัดส่งใบลาก่อน ให้เสนอจัดส่งใบลาพร้อมเหตุผลความจำเป็นต่อผู้บังคับบัญชาจนถึงผู้มีอำนาจอนุญาตทันทีในวันแรกที่มาปฏิบัติงาน</w:t>
            </w:r>
          </w:p>
        </w:tc>
        <w:tc>
          <w:tcPr>
            <w:tcW w:w="4536" w:type="dxa"/>
          </w:tcPr>
          <w:p w:rsidR="00D60CAD" w:rsidRPr="00F762A4" w:rsidRDefault="00D318B1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โดยได้รับเงินเดือน ปีละไม่เกิน 45 วันทำการ</w:t>
            </w:r>
          </w:p>
        </w:tc>
        <w:tc>
          <w:tcPr>
            <w:tcW w:w="1843" w:type="dxa"/>
          </w:tcPr>
          <w:p w:rsidR="00D60CAD" w:rsidRPr="00F762A4" w:rsidRDefault="00453CEF" w:rsidP="00171ED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016E5E" w:rsidRPr="00F762A4" w:rsidTr="002B493C">
        <w:tc>
          <w:tcPr>
            <w:tcW w:w="724" w:type="dxa"/>
          </w:tcPr>
          <w:p w:rsidR="00D60CAD" w:rsidRPr="00F762A4" w:rsidRDefault="00D60CAD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539" w:type="dxa"/>
          </w:tcPr>
          <w:p w:rsidR="00D60CAD" w:rsidRPr="00F762A4" w:rsidRDefault="00D60CAD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ลาพักผ่อน</w:t>
            </w:r>
          </w:p>
        </w:tc>
        <w:tc>
          <w:tcPr>
            <w:tcW w:w="5812" w:type="dxa"/>
          </w:tcPr>
          <w:p w:rsidR="00F521B6" w:rsidRPr="00F762A4" w:rsidRDefault="00F521B6" w:rsidP="00F521B6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ให้เสนอหรือจัดส่งใบลาต่อผู้บังคับบัญชาตามลำดับจนผู้มีอำนาจอนุญาต และ</w:t>
            </w:r>
            <w:r w:rsidRPr="002B49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เมื่อได้รับอนุญาตแล้วจึงจะหยุดงานได้</w:t>
            </w:r>
            <w:r w:rsidRPr="00F762A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6A6FB4" w:rsidRPr="00F762A4" w:rsidRDefault="006A6FB4" w:rsidP="00171E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6" w:type="dxa"/>
          </w:tcPr>
          <w:p w:rsidR="006A6FB4" w:rsidRPr="00F762A4" w:rsidRDefault="006A6FB4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-ผู้ที่ยังปฏิบัติงานไม่ถึง 6 เดือน</w:t>
            </w:r>
            <w:r w:rsidRPr="00F762A4">
              <w:rPr>
                <w:rFonts w:ascii="TH SarabunPSK" w:hAnsi="TH SarabunPSK" w:cs="TH SarabunPSK"/>
                <w:sz w:val="28"/>
              </w:rPr>
              <w:t xml:space="preserve"> </w:t>
            </w:r>
            <w:r w:rsidRPr="00F762A4">
              <w:rPr>
                <w:rFonts w:ascii="TH SarabunPSK" w:hAnsi="TH SarabunPSK" w:cs="TH SarabunPSK" w:hint="cs"/>
                <w:sz w:val="28"/>
                <w:cs/>
              </w:rPr>
              <w:t>ไม่มีสิทธิลาพักผ่อนประจำปี</w:t>
            </w:r>
          </w:p>
          <w:p w:rsidR="006A6FB4" w:rsidRPr="00F762A4" w:rsidRDefault="006A6FB4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-พนักงานและลูกจ้างมีสิทธิลาพักผ่อนประจำปีได้ 10 วันทำการ</w:t>
            </w:r>
          </w:p>
          <w:p w:rsidR="006A6FB4" w:rsidRPr="00F762A4" w:rsidRDefault="006A6FB4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-สะสมได้ไม่เกิน 20 วันทำการ/ปี</w:t>
            </w:r>
          </w:p>
          <w:p w:rsidR="00D60CAD" w:rsidRDefault="006A6FB4" w:rsidP="00171ED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-ผู้ที่ปฏิบัติงานติดต่อกันมาไม่น้อยกว่า 10 ปี  สะสมได้ไม่เกิน 30 วันทำการ/ปี</w:t>
            </w:r>
          </w:p>
          <w:p w:rsidR="00F762A4" w:rsidRPr="00F762A4" w:rsidRDefault="00F762A4" w:rsidP="00171ED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60CAD" w:rsidRPr="00F762A4" w:rsidRDefault="00453CEF" w:rsidP="00171ED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016E5E" w:rsidRPr="00F762A4" w:rsidTr="002B493C">
        <w:tc>
          <w:tcPr>
            <w:tcW w:w="724" w:type="dxa"/>
          </w:tcPr>
          <w:p w:rsidR="00D60CAD" w:rsidRPr="00F762A4" w:rsidRDefault="00D60CAD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1539" w:type="dxa"/>
          </w:tcPr>
          <w:p w:rsidR="00D60CAD" w:rsidRPr="00F762A4" w:rsidRDefault="00D60CAD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การลาอุปสมบทหรือลาไปประกอบพิธี</w:t>
            </w:r>
            <w:proofErr w:type="spellStart"/>
            <w:r w:rsidRPr="00F762A4">
              <w:rPr>
                <w:rFonts w:ascii="TH SarabunPSK" w:hAnsi="TH SarabunPSK" w:cs="TH SarabunPSK" w:hint="cs"/>
                <w:sz w:val="28"/>
                <w:cs/>
              </w:rPr>
              <w:t>ฮัจย์</w:t>
            </w:r>
            <w:proofErr w:type="spellEnd"/>
          </w:p>
        </w:tc>
        <w:tc>
          <w:tcPr>
            <w:tcW w:w="5812" w:type="dxa"/>
          </w:tcPr>
          <w:p w:rsidR="00F521B6" w:rsidRPr="002B493C" w:rsidRDefault="002B493C" w:rsidP="002B49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521B6" w:rsidRPr="002B493C">
              <w:rPr>
                <w:rFonts w:ascii="TH SarabunPSK" w:hAnsi="TH SarabunPSK" w:cs="TH SarabunPSK" w:hint="cs"/>
                <w:sz w:val="28"/>
                <w:cs/>
              </w:rPr>
              <w:t>ต้องปฏิบัติงานมาแล้วอย่างน้อย 1 ปี</w:t>
            </w:r>
          </w:p>
          <w:p w:rsidR="00F521B6" w:rsidRPr="002B493C" w:rsidRDefault="002B493C" w:rsidP="002B49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521B6" w:rsidRPr="002B493C">
              <w:rPr>
                <w:rFonts w:ascii="TH SarabunPSK" w:hAnsi="TH SarabunPSK" w:cs="TH SarabunPSK" w:hint="cs"/>
                <w:sz w:val="28"/>
                <w:cs/>
              </w:rPr>
              <w:t>ให้เสนอหรือจัดส่งใบลาต่อผู้บังคับบัญชาตามลำดับจนผู้มีอำนาจอนุญาต ก่อนวันอุปสมบทหรือก่อนวันออกเดินทางไปประกอบพิธี</w:t>
            </w:r>
            <w:proofErr w:type="spellStart"/>
            <w:r w:rsidR="00F521B6" w:rsidRPr="002B493C">
              <w:rPr>
                <w:rFonts w:ascii="TH SarabunPSK" w:hAnsi="TH SarabunPSK" w:cs="TH SarabunPSK" w:hint="cs"/>
                <w:sz w:val="28"/>
                <w:cs/>
              </w:rPr>
              <w:t>ฮัจย์</w:t>
            </w:r>
            <w:proofErr w:type="spellEnd"/>
            <w:r w:rsidR="00F521B6" w:rsidRPr="002B493C">
              <w:rPr>
                <w:rFonts w:ascii="TH SarabunPSK" w:hAnsi="TH SarabunPSK" w:cs="TH SarabunPSK" w:hint="cs"/>
                <w:sz w:val="28"/>
                <w:cs/>
              </w:rPr>
              <w:t>ไม่น้อยกว่า 60 วัน และต้องกลับมารายงานตัวเข้าปฏิบัติงานภายใน 5 วัน นับแต่วันที่ลาสิกขา หรือวันที่เดินทางกลับถึงประเท</w:t>
            </w:r>
            <w:r w:rsidR="00F762A4" w:rsidRPr="002B493C">
              <w:rPr>
                <w:rFonts w:ascii="TH SarabunPSK" w:hAnsi="TH SarabunPSK" w:cs="TH SarabunPSK" w:hint="cs"/>
                <w:sz w:val="28"/>
                <w:cs/>
              </w:rPr>
              <w:t>ศไทยหลังจากเดินทางไปประกอบพิธี</w:t>
            </w:r>
            <w:proofErr w:type="spellStart"/>
            <w:r w:rsidR="00F762A4" w:rsidRPr="002B493C">
              <w:rPr>
                <w:rFonts w:ascii="TH SarabunPSK" w:hAnsi="TH SarabunPSK" w:cs="TH SarabunPSK" w:hint="cs"/>
                <w:sz w:val="28"/>
                <w:cs/>
              </w:rPr>
              <w:t>ฮั</w:t>
            </w:r>
            <w:r w:rsidR="00F521B6" w:rsidRPr="002B493C">
              <w:rPr>
                <w:rFonts w:ascii="TH SarabunPSK" w:hAnsi="TH SarabunPSK" w:cs="TH SarabunPSK" w:hint="cs"/>
                <w:sz w:val="28"/>
                <w:cs/>
              </w:rPr>
              <w:t>จย์</w:t>
            </w:r>
            <w:proofErr w:type="spellEnd"/>
            <w:r w:rsidR="00F521B6" w:rsidRPr="002B493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536" w:type="dxa"/>
          </w:tcPr>
          <w:p w:rsidR="00D60CAD" w:rsidRPr="00F762A4" w:rsidRDefault="00F22637" w:rsidP="00171ED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ได้รับเงินเดือน ไม่เกิน 120 วัน</w:t>
            </w:r>
          </w:p>
        </w:tc>
        <w:tc>
          <w:tcPr>
            <w:tcW w:w="1843" w:type="dxa"/>
          </w:tcPr>
          <w:p w:rsidR="00D60CAD" w:rsidRPr="00807E78" w:rsidRDefault="00807E78" w:rsidP="00807E7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807E78">
              <w:rPr>
                <w:rFonts w:ascii="TH SarabunPSK" w:hAnsi="TH SarabunPSK" w:cs="TH SarabunPSK" w:hint="cs"/>
                <w:sz w:val="28"/>
                <w:cs/>
              </w:rPr>
              <w:t>อธิการบดี มีอำนาจอนุมัติ</w:t>
            </w:r>
          </w:p>
        </w:tc>
      </w:tr>
      <w:tr w:rsidR="00016E5E" w:rsidRPr="00F762A4" w:rsidTr="002B493C">
        <w:tc>
          <w:tcPr>
            <w:tcW w:w="724" w:type="dxa"/>
          </w:tcPr>
          <w:p w:rsidR="00D60CAD" w:rsidRPr="00F762A4" w:rsidRDefault="00D60CAD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539" w:type="dxa"/>
          </w:tcPr>
          <w:p w:rsidR="002B493C" w:rsidRDefault="00D60CAD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ลาเข้ารับการตรวจเลือก หรือเข้ารับการ</w:t>
            </w:r>
          </w:p>
          <w:p w:rsidR="00D60CAD" w:rsidRPr="00F762A4" w:rsidRDefault="00D60CAD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เตรียมพล</w:t>
            </w:r>
          </w:p>
        </w:tc>
        <w:tc>
          <w:tcPr>
            <w:tcW w:w="5812" w:type="dxa"/>
          </w:tcPr>
          <w:p w:rsidR="00D60CAD" w:rsidRPr="002B493C" w:rsidRDefault="002B493C" w:rsidP="002B49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24C08" w:rsidRPr="002B493C">
              <w:rPr>
                <w:rFonts w:ascii="TH SarabunPSK" w:hAnsi="TH SarabunPSK" w:cs="TH SarabunPSK" w:hint="cs"/>
                <w:sz w:val="28"/>
                <w:cs/>
              </w:rPr>
              <w:t>ลาไปเข้ารับการตรวจเลือก เพื่อเข้ารับราชการเป็นทหารกองประจำการ</w:t>
            </w:r>
          </w:p>
          <w:p w:rsidR="00424C08" w:rsidRPr="002B493C" w:rsidRDefault="002B493C" w:rsidP="002B49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24C08" w:rsidRPr="002B493C">
              <w:rPr>
                <w:rFonts w:ascii="TH SarabunPSK" w:hAnsi="TH SarabunPSK" w:cs="TH SarabunPSK" w:hint="cs"/>
                <w:sz w:val="28"/>
                <w:cs/>
              </w:rPr>
              <w:t>ลาไปเข้ารับการเตรียมพล เพื่อเข้ารับการระดมพล เข้ารับการตรวจสอบพล เข้ารับการฝึกวิชาทหาร หรือเข้ารับการทดลองความพรั่งพร้อม ตามกฎหมายว่าด้วยการเข้ารับราชการทหาร</w:t>
            </w:r>
          </w:p>
          <w:p w:rsidR="00424C08" w:rsidRPr="002B493C" w:rsidRDefault="002B493C" w:rsidP="002B49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24C08" w:rsidRPr="002B493C">
              <w:rPr>
                <w:rFonts w:ascii="TH SarabunPSK" w:hAnsi="TH SarabunPSK" w:cs="TH SarabunPSK" w:hint="cs"/>
                <w:sz w:val="28"/>
                <w:cs/>
              </w:rPr>
              <w:t>พนักงานและลูกจ้างที่ได้รับหมายเรียกเข้ารับตรวจเลือก</w:t>
            </w:r>
            <w:r w:rsidR="00424C08" w:rsidRPr="002B493C">
              <w:rPr>
                <w:rFonts w:ascii="TH SarabunPSK" w:hAnsi="TH SarabunPSK" w:cs="TH SarabunPSK"/>
                <w:sz w:val="28"/>
              </w:rPr>
              <w:t xml:space="preserve"> </w:t>
            </w:r>
            <w:r w:rsidR="00424C08" w:rsidRPr="002B493C">
              <w:rPr>
                <w:rFonts w:ascii="TH SarabunPSK" w:hAnsi="TH SarabunPSK" w:cs="TH SarabunPSK" w:hint="cs"/>
                <w:sz w:val="28"/>
                <w:cs/>
              </w:rPr>
              <w:t>ให้รายงานการลาต่อผู้บังคับบัญชาก่อนวันเข้ารับการตรวจเลือกไม่น้อยกว่า 48 ชั่วโมง ส่วนพนักงานและลูกจ้างที่ได้รับหมายเรียกเข้าการเตรียมพล ให้รายงานการลา</w:t>
            </w:r>
            <w:r w:rsidR="00310454" w:rsidRPr="002B493C">
              <w:rPr>
                <w:rFonts w:ascii="TH SarabunPSK" w:hAnsi="TH SarabunPSK" w:cs="TH SarabunPSK" w:hint="cs"/>
                <w:sz w:val="28"/>
                <w:cs/>
              </w:rPr>
              <w:t>ต่อผู้บังคับบัญชาภายใน 48 ชั่วโมง นับแต่เวลารับหมายเรียกเป็นต้นไป และให้ไปเข้ารับการตรวจเลือกหรือเข้ารับการเตรียมพลตามวันเวลาในหมายเรียกนั้นโดยไม่ต้องรอรับคำสั่งอนุญาต และให้ผู้บังคับบัญชาเสนอรายงานการลาไปตามลำดับจนถึงผู้มีอำนาจพิจารณาอนุญาต</w:t>
            </w:r>
          </w:p>
          <w:p w:rsidR="00F62A09" w:rsidRPr="00F62A09" w:rsidRDefault="002B493C" w:rsidP="00F62A0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310454" w:rsidRPr="002B493C">
              <w:rPr>
                <w:rFonts w:ascii="TH SarabunPSK" w:hAnsi="TH SarabunPSK" w:cs="TH SarabunPSK" w:hint="cs"/>
                <w:sz w:val="28"/>
                <w:cs/>
              </w:rPr>
              <w:t>เมื่อพนักงานและลูกจ้างที่ลานั้นพ้นจากการรับการตรวจเลือกหรือเข้ารับการเตรียมพลแล้ว ให้มารายงานตัวกลับเช้าปฏิบัติงานตามปกติต่อผู้บังคับบัญชาภายใน 7 วัน เว้นแต่กรณีที่มีเหตุจำเป็นให้อธิการบดีมีอำนาจพิจารณาขยายเวลาให้ได้อีก แต่รวมแล้วไม่เกิน 15 วัน</w:t>
            </w:r>
          </w:p>
        </w:tc>
        <w:tc>
          <w:tcPr>
            <w:tcW w:w="4536" w:type="dxa"/>
          </w:tcPr>
          <w:p w:rsidR="00D60CAD" w:rsidRPr="00F762A4" w:rsidRDefault="00310454" w:rsidP="00171ED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ไม่เกิน 15 วัน</w:t>
            </w:r>
          </w:p>
        </w:tc>
        <w:tc>
          <w:tcPr>
            <w:tcW w:w="1843" w:type="dxa"/>
          </w:tcPr>
          <w:p w:rsidR="00D60CAD" w:rsidRPr="002B493C" w:rsidRDefault="002B493C" w:rsidP="002B49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-แนบ</w:t>
            </w:r>
            <w:r w:rsidR="00915533" w:rsidRPr="002B493C">
              <w:rPr>
                <w:rFonts w:ascii="TH SarabunPSK" w:hAnsi="TH SarabunPSK" w:cs="TH SarabunPSK" w:hint="cs"/>
                <w:sz w:val="28"/>
                <w:cs/>
              </w:rPr>
              <w:t>เอกสารต้นเรื่อง</w:t>
            </w:r>
          </w:p>
        </w:tc>
      </w:tr>
      <w:tr w:rsidR="00016E5E" w:rsidRPr="00F762A4" w:rsidTr="002B493C">
        <w:tc>
          <w:tcPr>
            <w:tcW w:w="724" w:type="dxa"/>
          </w:tcPr>
          <w:p w:rsidR="00D60CAD" w:rsidRPr="00F762A4" w:rsidRDefault="00D60CAD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539" w:type="dxa"/>
          </w:tcPr>
          <w:p w:rsidR="00F762A4" w:rsidRPr="00DB7492" w:rsidRDefault="00D60CAD" w:rsidP="00171ED9">
            <w:pPr>
              <w:rPr>
                <w:rFonts w:ascii="TH SarabunPSK" w:hAnsi="TH SarabunPSK" w:cs="TH SarabunPSK"/>
                <w:sz w:val="28"/>
              </w:rPr>
            </w:pPr>
            <w:r w:rsidRPr="00DB7492">
              <w:rPr>
                <w:rFonts w:ascii="TH SarabunPSK" w:hAnsi="TH SarabunPSK" w:cs="TH SarabunPSK" w:hint="cs"/>
                <w:sz w:val="28"/>
                <w:cs/>
              </w:rPr>
              <w:t>ลาไปศึกษา ฝึกอบรม ดูงาน หรือปฏิบัติการวิจัย</w:t>
            </w:r>
          </w:p>
        </w:tc>
        <w:tc>
          <w:tcPr>
            <w:tcW w:w="5812" w:type="dxa"/>
          </w:tcPr>
          <w:p w:rsidR="00915533" w:rsidRPr="00DB7492" w:rsidRDefault="00310454" w:rsidP="00171ED9">
            <w:pPr>
              <w:rPr>
                <w:rFonts w:ascii="TH SarabunPSK" w:hAnsi="TH SarabunPSK" w:cs="TH SarabunPSK"/>
                <w:sz w:val="28"/>
              </w:rPr>
            </w:pPr>
            <w:r w:rsidRPr="00DB7492">
              <w:rPr>
                <w:rFonts w:ascii="TH SarabunPSK" w:hAnsi="TH SarabunPSK" w:cs="TH SarabunPSK" w:hint="cs"/>
                <w:sz w:val="28"/>
                <w:cs/>
              </w:rPr>
              <w:t xml:space="preserve">ให้เสนอหรือจัดส่งใบลาต่อผู้บังคับบัญชาตามลำดับจนถึงอธิการบดี </w:t>
            </w:r>
          </w:p>
          <w:p w:rsidR="00D60CAD" w:rsidRPr="00DB7492" w:rsidRDefault="00310454" w:rsidP="00171ED9">
            <w:pPr>
              <w:rPr>
                <w:rFonts w:ascii="TH SarabunPSK" w:hAnsi="TH SarabunPSK" w:cs="TH SarabunPSK"/>
                <w:sz w:val="28"/>
              </w:rPr>
            </w:pPr>
            <w:r w:rsidRPr="00DB7492">
              <w:rPr>
                <w:rFonts w:ascii="TH SarabunPSK" w:hAnsi="TH SarabunPSK" w:cs="TH SarabunPSK" w:hint="cs"/>
                <w:sz w:val="28"/>
                <w:cs/>
              </w:rPr>
              <w:t>เพื่อพิจารณาอนุญาต</w:t>
            </w:r>
          </w:p>
          <w:p w:rsidR="00807E78" w:rsidRPr="00DB7492" w:rsidRDefault="00807E78" w:rsidP="00DB749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536" w:type="dxa"/>
          </w:tcPr>
          <w:p w:rsidR="00D60CAD" w:rsidRPr="00DB7492" w:rsidRDefault="00DB7492" w:rsidP="00DB7492">
            <w:pPr>
              <w:rPr>
                <w:rFonts w:ascii="TH SarabunPSK" w:hAnsi="TH SarabunPSK" w:cs="TH SarabunPSK"/>
                <w:sz w:val="28"/>
              </w:rPr>
            </w:pPr>
            <w:r w:rsidRPr="00DB7492">
              <w:rPr>
                <w:rFonts w:ascii="TH SarabunPSK" w:hAnsi="TH SarabunPSK" w:cs="TH SarabunPSK" w:hint="cs"/>
                <w:sz w:val="28"/>
                <w:cs/>
              </w:rPr>
              <w:t>ตาม</w:t>
            </w:r>
            <w:r w:rsidRPr="00DB7492"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DB7492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</w:tc>
        <w:tc>
          <w:tcPr>
            <w:tcW w:w="1843" w:type="dxa"/>
          </w:tcPr>
          <w:p w:rsidR="00D60CAD" w:rsidRPr="00DB7492" w:rsidRDefault="002B493C" w:rsidP="002B49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492">
              <w:rPr>
                <w:rFonts w:ascii="TH SarabunPSK" w:hAnsi="TH SarabunPSK" w:cs="TH SarabunPSK" w:hint="cs"/>
                <w:sz w:val="28"/>
                <w:cs/>
              </w:rPr>
              <w:t>-แนบ</w:t>
            </w:r>
            <w:r w:rsidR="00915533" w:rsidRPr="00DB7492">
              <w:rPr>
                <w:rFonts w:ascii="TH SarabunPSK" w:hAnsi="TH SarabunPSK" w:cs="TH SarabunPSK" w:hint="cs"/>
                <w:sz w:val="28"/>
                <w:cs/>
              </w:rPr>
              <w:t>เอกสารต้นเรื่อง</w:t>
            </w:r>
          </w:p>
          <w:p w:rsidR="00807E78" w:rsidRPr="00DB7492" w:rsidRDefault="002B493C" w:rsidP="002B493C">
            <w:pPr>
              <w:rPr>
                <w:rFonts w:ascii="TH SarabunPSK" w:hAnsi="TH SarabunPSK" w:cs="TH SarabunPSK"/>
                <w:sz w:val="28"/>
              </w:rPr>
            </w:pPr>
            <w:r w:rsidRPr="00DB7492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807E78" w:rsidRPr="00DB7492">
              <w:rPr>
                <w:rFonts w:ascii="TH SarabunPSK" w:hAnsi="TH SarabunPSK" w:cs="TH SarabunPSK" w:hint="cs"/>
                <w:sz w:val="28"/>
                <w:cs/>
              </w:rPr>
              <w:t>ในประเทศ คณบดี เป็นผู้มีอำนาจอนุมัติ</w:t>
            </w:r>
          </w:p>
          <w:p w:rsidR="00807E78" w:rsidRPr="00DB7492" w:rsidRDefault="00807E78" w:rsidP="00807E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492">
              <w:rPr>
                <w:rFonts w:ascii="TH SarabunPSK" w:hAnsi="TH SarabunPSK" w:cs="TH SarabunPSK" w:hint="cs"/>
                <w:sz w:val="28"/>
                <w:cs/>
              </w:rPr>
              <w:t>ต่างประเทศ อธิการบดี เป็นผู้มีอำนาจอนุมัติ</w:t>
            </w:r>
          </w:p>
          <w:p w:rsidR="00807E78" w:rsidRPr="00DB7492" w:rsidRDefault="00807E78" w:rsidP="00171ED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60CAD" w:rsidRPr="00F762A4" w:rsidTr="002B493C">
        <w:tc>
          <w:tcPr>
            <w:tcW w:w="724" w:type="dxa"/>
          </w:tcPr>
          <w:p w:rsidR="00D60CAD" w:rsidRPr="00F762A4" w:rsidRDefault="00D60CAD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lastRenderedPageBreak/>
              <w:t>8</w:t>
            </w:r>
          </w:p>
        </w:tc>
        <w:tc>
          <w:tcPr>
            <w:tcW w:w="1539" w:type="dxa"/>
          </w:tcPr>
          <w:p w:rsidR="00D60CAD" w:rsidRPr="00F762A4" w:rsidRDefault="00D60CAD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ลาไปปฏิบัติงานในองค์กรระหว่างประเทศ</w:t>
            </w:r>
          </w:p>
        </w:tc>
        <w:tc>
          <w:tcPr>
            <w:tcW w:w="5812" w:type="dxa"/>
          </w:tcPr>
          <w:p w:rsidR="00310454" w:rsidRPr="00DB7492" w:rsidRDefault="00310454" w:rsidP="00310454">
            <w:pPr>
              <w:rPr>
                <w:rFonts w:ascii="TH SarabunPSK" w:hAnsi="TH SarabunPSK" w:cs="TH SarabunPSK"/>
                <w:sz w:val="28"/>
              </w:rPr>
            </w:pPr>
            <w:r w:rsidRPr="00DB7492">
              <w:rPr>
                <w:rFonts w:ascii="TH SarabunPSK" w:hAnsi="TH SarabunPSK" w:cs="TH SarabunPSK" w:hint="cs"/>
                <w:sz w:val="28"/>
                <w:cs/>
              </w:rPr>
              <w:t xml:space="preserve">ประกาศคณะกรรมการบริหารบุคคลมหาวิทยาลัยบูรพา เรื่อง การให้พนักงานลาไปปฏิบัติงานในองค์การระหว่างประเทศ พ.ศ. 2553 </w:t>
            </w:r>
          </w:p>
        </w:tc>
        <w:tc>
          <w:tcPr>
            <w:tcW w:w="4536" w:type="dxa"/>
          </w:tcPr>
          <w:p w:rsidR="00D60CAD" w:rsidRPr="00DB7492" w:rsidRDefault="00310454" w:rsidP="00171ED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492">
              <w:rPr>
                <w:rFonts w:ascii="TH SarabunPSK" w:hAnsi="TH SarabunPSK" w:cs="TH SarabunPSK" w:hint="cs"/>
                <w:sz w:val="28"/>
                <w:cs/>
              </w:rPr>
              <w:t>ประกาศคณะกรรมการบริหารบุคคลมหาวิทยาลัยบูรพา เรื่อง การให้พนักงานลาไปปฏิบัติงานในองค์การระหว่างประเทศ พ.ศ. 2553</w:t>
            </w:r>
          </w:p>
        </w:tc>
        <w:tc>
          <w:tcPr>
            <w:tcW w:w="1843" w:type="dxa"/>
          </w:tcPr>
          <w:p w:rsidR="00D60CAD" w:rsidRPr="00DB7492" w:rsidRDefault="002B493C" w:rsidP="002B493C">
            <w:pPr>
              <w:rPr>
                <w:rFonts w:ascii="TH SarabunPSK" w:hAnsi="TH SarabunPSK" w:cs="TH SarabunPSK"/>
                <w:sz w:val="28"/>
              </w:rPr>
            </w:pPr>
            <w:r w:rsidRPr="00DB7492">
              <w:rPr>
                <w:rFonts w:ascii="TH SarabunPSK" w:hAnsi="TH SarabunPSK" w:cs="TH SarabunPSK" w:hint="cs"/>
                <w:sz w:val="28"/>
                <w:cs/>
              </w:rPr>
              <w:t>-แนบ</w:t>
            </w:r>
            <w:r w:rsidR="00915533" w:rsidRPr="00DB7492">
              <w:rPr>
                <w:rFonts w:ascii="TH SarabunPSK" w:hAnsi="TH SarabunPSK" w:cs="TH SarabunPSK" w:hint="cs"/>
                <w:sz w:val="28"/>
                <w:cs/>
              </w:rPr>
              <w:t>เอกสารต้นเรื่อง</w:t>
            </w:r>
          </w:p>
        </w:tc>
      </w:tr>
      <w:tr w:rsidR="00D60CAD" w:rsidRPr="00F762A4" w:rsidTr="002B493C">
        <w:tc>
          <w:tcPr>
            <w:tcW w:w="724" w:type="dxa"/>
          </w:tcPr>
          <w:p w:rsidR="00D60CAD" w:rsidRPr="00F762A4" w:rsidRDefault="00D60CAD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539" w:type="dxa"/>
          </w:tcPr>
          <w:p w:rsidR="00D60CAD" w:rsidRPr="00F762A4" w:rsidRDefault="00D60CAD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ลาติดตามคู่สมรส</w:t>
            </w:r>
          </w:p>
        </w:tc>
        <w:tc>
          <w:tcPr>
            <w:tcW w:w="5812" w:type="dxa"/>
          </w:tcPr>
          <w:p w:rsidR="00AE4DFB" w:rsidRDefault="00310454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 xml:space="preserve">สามีหรือภริยาโดยชอบด้วยกฎหมายที่เป็นข้าราชการ </w:t>
            </w:r>
          </w:p>
          <w:p w:rsidR="00AE4DFB" w:rsidRDefault="00310454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ให้เสนอหรือจัดส่งใบลาต่อผู้บังคับบัญชา</w:t>
            </w:r>
            <w:r w:rsidR="00C05173" w:rsidRPr="00F762A4">
              <w:rPr>
                <w:rFonts w:ascii="TH SarabunPSK" w:hAnsi="TH SarabunPSK" w:cs="TH SarabunPSK" w:hint="cs"/>
                <w:sz w:val="28"/>
                <w:cs/>
              </w:rPr>
              <w:t>ตามลำดับจนถึงอธิการบดี</w:t>
            </w:r>
          </w:p>
          <w:p w:rsidR="00AE4DFB" w:rsidRDefault="00C05173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เพื่อพิจารณาอนุญาตให้ลาได้ไม่เกิน 2 ปี และในกรณีจำเ</w:t>
            </w:r>
            <w:r w:rsidR="00AE4DFB">
              <w:rPr>
                <w:rFonts w:ascii="TH SarabunPSK" w:hAnsi="TH SarabunPSK" w:cs="TH SarabunPSK" w:hint="cs"/>
                <w:sz w:val="28"/>
                <w:cs/>
              </w:rPr>
              <w:t>ป็นอาจอนุญาตให้ลาได้อีก 2 ปี แต่</w:t>
            </w:r>
            <w:r w:rsidRPr="00F762A4">
              <w:rPr>
                <w:rFonts w:ascii="TH SarabunPSK" w:hAnsi="TH SarabunPSK" w:cs="TH SarabunPSK" w:hint="cs"/>
                <w:sz w:val="28"/>
                <w:cs/>
              </w:rPr>
              <w:t xml:space="preserve">เมื่อรวมกันแล้วต้องไม่เกิน 4 ปี </w:t>
            </w:r>
          </w:p>
          <w:p w:rsidR="00D60CAD" w:rsidRPr="00F762A4" w:rsidRDefault="00C05173" w:rsidP="00171ED9">
            <w:pPr>
              <w:rPr>
                <w:rFonts w:ascii="TH SarabunPSK" w:hAnsi="TH SarabunPSK" w:cs="TH SarabunPSK"/>
                <w:sz w:val="28"/>
                <w:cs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 xml:space="preserve">ถ้าเกินให้ลาออกจากมหาวิทยาลัย </w:t>
            </w:r>
          </w:p>
        </w:tc>
        <w:tc>
          <w:tcPr>
            <w:tcW w:w="4536" w:type="dxa"/>
          </w:tcPr>
          <w:p w:rsidR="00AE4DFB" w:rsidRDefault="00F22637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 xml:space="preserve">ไม่เกิน 2 ปี และในกรณีจำเป็นอนุญาตให้ลาได้อีก 2 ปี </w:t>
            </w:r>
          </w:p>
          <w:p w:rsidR="00D60CAD" w:rsidRPr="00F762A4" w:rsidRDefault="00F22637" w:rsidP="00171ED9">
            <w:pPr>
              <w:rPr>
                <w:rFonts w:ascii="TH SarabunPSK" w:hAnsi="TH SarabunPSK" w:cs="TH SarabunPSK"/>
                <w:sz w:val="28"/>
              </w:rPr>
            </w:pPr>
            <w:r w:rsidRPr="00F762A4">
              <w:rPr>
                <w:rFonts w:ascii="TH SarabunPSK" w:hAnsi="TH SarabunPSK" w:cs="TH SarabunPSK" w:hint="cs"/>
                <w:sz w:val="28"/>
                <w:cs/>
              </w:rPr>
              <w:t>แต่เมื่อรวมแล้วต้องไม่เกิน 4 ปี ถ้าเกิน 4 ปี ให้ลาออกจากมหาวิทยาลัย</w:t>
            </w:r>
          </w:p>
        </w:tc>
        <w:tc>
          <w:tcPr>
            <w:tcW w:w="1843" w:type="dxa"/>
          </w:tcPr>
          <w:p w:rsidR="00D60CAD" w:rsidRPr="00F762A4" w:rsidRDefault="00453CEF" w:rsidP="00171ED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:rsidR="00F30EAF" w:rsidRDefault="000316AF" w:rsidP="00D60CAD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ตาราง</w:t>
      </w:r>
      <w:r w:rsidR="00D60CAD">
        <w:rPr>
          <w:rFonts w:ascii="TH SarabunPSK" w:hAnsi="TH SarabunPSK" w:cs="TH SarabunPSK"/>
          <w:b/>
          <w:bCs/>
          <w:sz w:val="28"/>
          <w:szCs w:val="36"/>
          <w:cs/>
        </w:rPr>
        <w:t>สรุป</w:t>
      </w:r>
      <w:r w:rsidR="00D60CAD" w:rsidRPr="00D60CAD">
        <w:rPr>
          <w:rFonts w:ascii="TH SarabunPSK" w:hAnsi="TH SarabunPSK" w:cs="TH SarabunPSK"/>
          <w:b/>
          <w:bCs/>
          <w:sz w:val="28"/>
          <w:szCs w:val="36"/>
          <w:cs/>
        </w:rPr>
        <w:t>หลักเกณฑ์และวิธีการลาของพนักงานและลูกจ้าง</w:t>
      </w:r>
      <w:bookmarkStart w:id="0" w:name="_GoBack"/>
      <w:bookmarkEnd w:id="0"/>
      <w:r w:rsidR="00D60CAD" w:rsidRPr="00D60CAD">
        <w:rPr>
          <w:rFonts w:ascii="TH SarabunPSK" w:hAnsi="TH SarabunPSK" w:cs="TH SarabunPSK"/>
          <w:b/>
          <w:bCs/>
          <w:sz w:val="28"/>
          <w:szCs w:val="36"/>
          <w:cs/>
        </w:rPr>
        <w:t xml:space="preserve"> มหาวิทยาลัยบูรพา</w:t>
      </w:r>
      <w:r w:rsidR="00D60CAD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</w:p>
    <w:p w:rsidR="00171ED9" w:rsidRDefault="000316AF" w:rsidP="000316A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*อ้างอิงตาม</w:t>
      </w:r>
      <w:r w:rsidRPr="000316AF">
        <w:rPr>
          <w:rFonts w:ascii="TH SarabunPSK" w:hAnsi="TH SarabunPSK" w:cs="TH SarabunPSK" w:hint="cs"/>
          <w:cs/>
        </w:rPr>
        <w:t>ประกาศคณะกรรมการบริหารงานบุคคลมหาวิทยาลัยบูรพา เรื่อง หลักเกณฑ์และวิธการ</w:t>
      </w:r>
      <w:r>
        <w:rPr>
          <w:rFonts w:ascii="TH SarabunPSK" w:hAnsi="TH SarabunPSK" w:cs="TH SarabunPSK" w:hint="cs"/>
          <w:cs/>
        </w:rPr>
        <w:t>ลาของพนักงานและลูกจ้าง พ.ศ. 2551</w:t>
      </w:r>
    </w:p>
    <w:sectPr w:rsidR="00171ED9" w:rsidSect="00D60C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2BAB"/>
    <w:multiLevelType w:val="hybridMultilevel"/>
    <w:tmpl w:val="21B0B3AE"/>
    <w:lvl w:ilvl="0" w:tplc="987C6924"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F33EE"/>
    <w:multiLevelType w:val="hybridMultilevel"/>
    <w:tmpl w:val="61B48EDA"/>
    <w:lvl w:ilvl="0" w:tplc="A802E07A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75136"/>
    <w:multiLevelType w:val="hybridMultilevel"/>
    <w:tmpl w:val="4A786B2C"/>
    <w:lvl w:ilvl="0" w:tplc="431A8BBC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C5F8F"/>
    <w:multiLevelType w:val="hybridMultilevel"/>
    <w:tmpl w:val="518E35AA"/>
    <w:lvl w:ilvl="0" w:tplc="04661678"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AD"/>
    <w:rsid w:val="00016E5E"/>
    <w:rsid w:val="00017D98"/>
    <w:rsid w:val="000316AF"/>
    <w:rsid w:val="00031D61"/>
    <w:rsid w:val="0014049B"/>
    <w:rsid w:val="00171ED9"/>
    <w:rsid w:val="001D62BC"/>
    <w:rsid w:val="002B3F0F"/>
    <w:rsid w:val="002B493C"/>
    <w:rsid w:val="00310454"/>
    <w:rsid w:val="00406CE7"/>
    <w:rsid w:val="00424C08"/>
    <w:rsid w:val="00453CEF"/>
    <w:rsid w:val="00594CA4"/>
    <w:rsid w:val="0068536A"/>
    <w:rsid w:val="006A6FB4"/>
    <w:rsid w:val="00725CFD"/>
    <w:rsid w:val="00807E78"/>
    <w:rsid w:val="008A5EDF"/>
    <w:rsid w:val="008D4101"/>
    <w:rsid w:val="00915533"/>
    <w:rsid w:val="00A27CA2"/>
    <w:rsid w:val="00AE4DFB"/>
    <w:rsid w:val="00B03B9C"/>
    <w:rsid w:val="00BB7132"/>
    <w:rsid w:val="00C05173"/>
    <w:rsid w:val="00D318B1"/>
    <w:rsid w:val="00D474B8"/>
    <w:rsid w:val="00D60CAD"/>
    <w:rsid w:val="00D86B58"/>
    <w:rsid w:val="00DB7492"/>
    <w:rsid w:val="00F22637"/>
    <w:rsid w:val="00F30EAF"/>
    <w:rsid w:val="00F521B6"/>
    <w:rsid w:val="00F62A09"/>
    <w:rsid w:val="00F7245E"/>
    <w:rsid w:val="00F762A4"/>
    <w:rsid w:val="00FC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1AB93-518B-455F-BBF4-FB46454E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2018-08-10T07:51:00Z</dcterms:created>
  <dcterms:modified xsi:type="dcterms:W3CDTF">2018-08-15T05:00:00Z</dcterms:modified>
</cp:coreProperties>
</file>