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F" w:rsidRPr="00C85BE8" w:rsidRDefault="0054020F" w:rsidP="00C3569E">
      <w:pPr>
        <w:pStyle w:val="a7"/>
        <w:numPr>
          <w:ilvl w:val="0"/>
          <w:numId w:val="12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bookmarkStart w:id="0" w:name="_GoBack"/>
      <w:bookmarkEnd w:id="0"/>
    </w:p>
    <w:p w:rsidR="0054020F" w:rsidRDefault="00C3569E" w:rsidP="00C3569E">
      <w:pPr>
        <w:pStyle w:val="a7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ภาษาไทย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020F" w:rsidRPr="00C85B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C3569E" w:rsidRPr="00C85BE8" w:rsidRDefault="00C3569E" w:rsidP="00C3569E">
      <w:pPr>
        <w:pStyle w:val="a7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ภาษาอังกฤษ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C3569E" w:rsidRDefault="00C3569E" w:rsidP="00C3569E">
      <w:pPr>
        <w:pStyle w:val="a7"/>
        <w:numPr>
          <w:ilvl w:val="0"/>
          <w:numId w:val="12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C85BE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64A2D" w:rsidRDefault="00164A2D" w:rsidP="00164A2D">
      <w:pPr>
        <w:pStyle w:val="a7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ภาษาไทย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164A2D" w:rsidRPr="00C85BE8" w:rsidRDefault="00164A2D" w:rsidP="00164A2D">
      <w:pPr>
        <w:pStyle w:val="a7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ภาษาอังกฤษ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54020F" w:rsidRPr="00C85BE8" w:rsidRDefault="0054020F" w:rsidP="00C3569E">
      <w:pPr>
        <w:pStyle w:val="a7"/>
        <w:numPr>
          <w:ilvl w:val="0"/>
          <w:numId w:val="12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32"/>
          <w:szCs w:val="32"/>
          <w:cs/>
        </w:rPr>
        <w:t xml:space="preserve"> โครงการใหม่</w:t>
      </w:r>
    </w:p>
    <w:p w:rsidR="0054020F" w:rsidRPr="00C85BE8" w:rsidRDefault="0054020F" w:rsidP="00C3569E">
      <w:pPr>
        <w:pStyle w:val="a7"/>
        <w:numPr>
          <w:ilvl w:val="0"/>
          <w:numId w:val="12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ประเภทโครงการ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833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โครงการสนับสนุนนโยบาย/พันธกิ</w:t>
      </w:r>
      <w:r w:rsidR="00283367">
        <w:rPr>
          <w:rFonts w:ascii="TH SarabunIT๙" w:hAnsi="TH SarabunIT๙" w:cs="TH SarabunIT๙" w:hint="cs"/>
          <w:sz w:val="32"/>
          <w:szCs w:val="32"/>
          <w:cs/>
        </w:rPr>
        <w:t>จ/ยุทธศาสตร์</w:t>
      </w:r>
      <w:r w:rsidRPr="00C85BE8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32"/>
          <w:szCs w:val="32"/>
        </w:rPr>
        <w:t xml:space="preserve"> </w:t>
      </w:r>
      <w:r w:rsidR="00283367" w:rsidRPr="00C85BE8">
        <w:rPr>
          <w:rFonts w:ascii="TH SarabunIT๙" w:hAnsi="TH SarabunIT๙" w:cs="TH SarabunIT๙"/>
          <w:sz w:val="32"/>
          <w:szCs w:val="32"/>
          <w:cs/>
        </w:rPr>
        <w:t>โครงการสนับสนุน</w:t>
      </w:r>
      <w:r w:rsidR="00283367">
        <w:rPr>
          <w:rFonts w:ascii="TH SarabunIT๙" w:hAnsi="TH SarabunIT๙" w:cs="TH SarabunIT๙" w:hint="cs"/>
          <w:sz w:val="32"/>
          <w:szCs w:val="32"/>
          <w:cs/>
        </w:rPr>
        <w:t>การเรียนการสอน</w:t>
      </w:r>
      <w:r w:rsidR="00283367" w:rsidRPr="00C85BE8">
        <w:rPr>
          <w:rFonts w:ascii="TH SarabunIT๙" w:hAnsi="TH SarabunIT๙" w:cs="TH SarabunIT๙"/>
          <w:sz w:val="32"/>
          <w:szCs w:val="32"/>
          <w:cs/>
        </w:rPr>
        <w:t>/พันธกิ</w:t>
      </w:r>
      <w:r w:rsidR="00283367">
        <w:rPr>
          <w:rFonts w:ascii="TH SarabunIT๙" w:hAnsi="TH SarabunIT๙" w:cs="TH SarabunIT๙" w:hint="cs"/>
          <w:sz w:val="32"/>
          <w:szCs w:val="32"/>
          <w:cs/>
        </w:rPr>
        <w:t>จ/ยุทธศาสตร์</w:t>
      </w:r>
      <w:r w:rsidR="00283367">
        <w:rPr>
          <w:rFonts w:ascii="TH SarabunIT๙" w:hAnsi="TH SarabunIT๙" w:cs="TH SarabunIT๙"/>
          <w:sz w:val="32"/>
          <w:szCs w:val="32"/>
          <w:cs/>
        </w:rPr>
        <w:t>คณะ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32"/>
          <w:szCs w:val="32"/>
        </w:rPr>
        <w:t xml:space="preserve"> </w:t>
      </w:r>
      <w:r w:rsidR="00283367" w:rsidRPr="00C85BE8">
        <w:rPr>
          <w:rFonts w:ascii="TH SarabunIT๙" w:hAnsi="TH SarabunIT๙" w:cs="TH SarabunIT๙"/>
          <w:sz w:val="32"/>
          <w:szCs w:val="32"/>
          <w:cs/>
        </w:rPr>
        <w:t>โครงการพัฒนาความรู้ตามสายงานของพนักงานมหาวิทยาลัย</w:t>
      </w:r>
    </w:p>
    <w:p w:rsidR="0054020F" w:rsidRPr="00C85BE8" w:rsidRDefault="0054020F" w:rsidP="00C3569E">
      <w:pPr>
        <w:pStyle w:val="a7"/>
        <w:numPr>
          <w:ilvl w:val="0"/>
          <w:numId w:val="12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๔.๑ ความสอดคล้องต่อยุทธศาสตร์มหาวิทยาลัยบูรพา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ยุทธศาสตร์ที่ ๑</w:t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การพัฒนาคุณภาพของบัณฑิต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ยุทธศาสตร์ที่ ๒</w:t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การพัฒนาคุณภาพการวิจัยและการบริการวิชาการ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ยุทธศาสตร์ที่ ๓</w:t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การพัฒนาศักยภาพของบุคลากร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ยุทธศาสตร์ที่ ๔</w:t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การมีส่วนร่วมและการรับผิดชอบต่อสังคม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ยุทธศาสตร์ที่ ๕</w:t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การพัฒนาประสิทธิภาพการบริหารจัดการภายใน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๔.๒ ความสอดคล้องต่อยุทธศาสตร์คณะการแพทย์แผนไทยอภัยภูเบศร</w:t>
      </w:r>
    </w:p>
    <w:p w:rsidR="0054020F" w:rsidRPr="00C85BE8" w:rsidRDefault="0054020F" w:rsidP="00C3569E">
      <w:pPr>
        <w:pStyle w:val="a7"/>
        <w:spacing w:line="276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55B6"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การพัฒนาสู่มหาวิทยาลัยวิจัย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กลยุทธ์ที่ ๑</w:t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คณะการแพทย์แผนไทยอภัยภูเบศร เป็นคณะที่มีผลงานและบุกเบิกองค์ความรู้ใหม่ สามารถบูรณาการองค์ความรู้เพื่อการพัฒนาสังคมไทยให้เข้มแข็งมีบทบาท   ในระดับชาติ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กลยุทธ์ที่ ๒</w:t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มีผลงานวิจัยทางด้านการแพทย์แผนไทยที่สามารถนำไปใช้ให้เกิดประโยชน์ที่ตอบสนองต่อความต้องการของสังคม</w:t>
      </w:r>
    </w:p>
    <w:p w:rsidR="0054020F" w:rsidRPr="00C85BE8" w:rsidRDefault="0054020F" w:rsidP="00C3569E">
      <w:pPr>
        <w:pStyle w:val="a7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</w:rPr>
        <w:tab/>
      </w:r>
      <w:r w:rsidRPr="00C85BE8">
        <w:rPr>
          <w:rFonts w:ascii="TH SarabunIT๙" w:hAnsi="TH SarabunIT๙" w:cs="TH SarabunIT๙"/>
          <w:sz w:val="32"/>
          <w:szCs w:val="32"/>
        </w:rPr>
        <w:tab/>
      </w: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ยุทธศาสตร์การผลิตบัณฑิตที่มีคุณภาพสูง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กลยุทธ์ที่ ๓</w:t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บัณฑิตคณะการแพทย์แผนไทยอภัยภูเบศรมีคุ</w:t>
      </w:r>
      <w:r w:rsidRPr="00C85BE8">
        <w:rPr>
          <w:rFonts w:ascii="TH SarabunIT๙" w:hAnsi="TH SarabunIT๙" w:cs="TH SarabunIT๙"/>
          <w:i/>
          <w:sz w:val="32"/>
          <w:szCs w:val="32"/>
          <w:cs/>
        </w:rPr>
        <w:t>ณธรรมจริยธรรม เชี่ยวชาญในศาสตร์ มีความสามารถทางการบริหารจัดการเป็นที่ยอมรับและเชื่อมั่นของสังคม สามารถสร้างสรรค์คุณค่า คุณประโยชน์แก่สังคม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กลยุทธ์ที่ ๔</w:t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 xml:space="preserve">ระบบการเรียนการสอน </w:t>
      </w:r>
      <w:r w:rsidRPr="00C85BE8">
        <w:rPr>
          <w:rFonts w:ascii="TH SarabunIT๙" w:hAnsi="TH SarabunIT๙" w:cs="TH SarabunIT๙"/>
          <w:spacing w:val="-20"/>
          <w:sz w:val="32"/>
          <w:szCs w:val="32"/>
          <w:cs/>
        </w:rPr>
        <w:t>กระบวนการ</w:t>
      </w:r>
      <w:r w:rsidRPr="00C85BE8">
        <w:rPr>
          <w:rFonts w:ascii="TH SarabunIT๙" w:hAnsi="TH SarabunIT๙" w:cs="TH SarabunIT๙"/>
          <w:sz w:val="32"/>
          <w:szCs w:val="32"/>
          <w:cs/>
        </w:rPr>
        <w:t>สร้างบัณฑิตมีประสิทธิภาพสูง มีคุณภาพระดับชาติ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กลยุทธ์ที่ ๕</w:t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นิสิตมีความสุขใน</w:t>
      </w:r>
      <w:r w:rsidRPr="00C85BE8">
        <w:rPr>
          <w:rFonts w:ascii="TH SarabunIT๙" w:hAnsi="TH SarabunIT๙" w:cs="TH SarabunIT๙"/>
          <w:spacing w:val="-20"/>
          <w:sz w:val="32"/>
          <w:szCs w:val="32"/>
          <w:cs/>
        </w:rPr>
        <w:t>บรรยากาศการศึกษา</w:t>
      </w:r>
      <w:r w:rsidRPr="00C85BE8">
        <w:rPr>
          <w:rFonts w:ascii="TH SarabunIT๙" w:hAnsi="TH SarabunIT๙" w:cs="TH SarabunIT๙"/>
          <w:sz w:val="32"/>
          <w:szCs w:val="32"/>
          <w:cs/>
        </w:rPr>
        <w:t>ที่</w:t>
      </w:r>
      <w:r w:rsidRPr="00C85BE8">
        <w:rPr>
          <w:rFonts w:ascii="TH SarabunIT๙" w:hAnsi="TH SarabunIT๙" w:cs="TH SarabunIT๙"/>
          <w:spacing w:val="-20"/>
          <w:sz w:val="32"/>
          <w:szCs w:val="32"/>
          <w:cs/>
        </w:rPr>
        <w:t>เหมาะสมและเอื้อต่อการ</w:t>
      </w:r>
      <w:r w:rsidRPr="00C85BE8">
        <w:rPr>
          <w:rFonts w:ascii="TH SarabunIT๙" w:hAnsi="TH SarabunIT๙" w:cs="TH SarabunIT๙"/>
          <w:sz w:val="32"/>
          <w:szCs w:val="32"/>
          <w:cs/>
        </w:rPr>
        <w:t>เรียนรู้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กลยุทธ์ที่ ๖</w:t>
      </w:r>
      <w:r w:rsidRPr="00C85BE8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>คณาจารย์มีความเชี่ยวชาญในศาสตร์การแพทย์แผนไทย                   มีศักยภาพในการถ่ายทอดความรู้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ยุทธศาสตร์การบริการวิชาการสู่สังคม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32"/>
          <w:szCs w:val="32"/>
          <w:cs/>
        </w:rPr>
        <w:t xml:space="preserve"> กลยุทธ์ที่ ๗ ระบบบริการวิชาการมีประสิทธิภาพสูงสามารถสนองตอบต่อความต้องการทางด้านความรู้ของสังคม สามารถนำสังคมสู่ความอยู่ดีมีสุขบนฐานความรู้และปัญญา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ยุทธศาสตร์การรักษา  พัฒนาและธำรงไว้ซึ่งความเป็นไทย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32"/>
          <w:szCs w:val="32"/>
          <w:cs/>
        </w:rPr>
        <w:t xml:space="preserve"> กลยุทธ์ที่ ๘ นิสิต และบุคลากรทุกระดับและทุกภาคส่วนในคณะร่วมตระหนัก ร่วมสืบสาน  ร่วมพัฒนา อัตลักษณ์แห่งความเป็นไทยให้ยั่งยืน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ยุทธศาสตร์การพัฒนาระบบบริหารจัดการที่มีความเข้มแข็งและพึ่งตนเอง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32"/>
          <w:szCs w:val="32"/>
          <w:cs/>
        </w:rPr>
        <w:t xml:space="preserve"> กลยุทธ์ที่ ๙ คณะการแพทย์แผนไทยอภัยภูเบศรเป็นศูนย์กลางความรู้ทางด้านการแพทย์แผนไทยของภาคตะวันออก</w:t>
      </w:r>
    </w:p>
    <w:p w:rsidR="0054020F" w:rsidRPr="00C85BE8" w:rsidRDefault="0054020F" w:rsidP="00C3569E">
      <w:pPr>
        <w:pStyle w:val="a7"/>
        <w:spacing w:line="276" w:lineRule="auto"/>
        <w:ind w:left="284" w:firstLine="1843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85BE8">
        <w:rPr>
          <w:rFonts w:ascii="TH SarabunIT๙" w:hAnsi="TH SarabunIT๙" w:cs="TH SarabunIT๙"/>
          <w:sz w:val="32"/>
          <w:szCs w:val="32"/>
          <w:cs/>
        </w:rPr>
        <w:t xml:space="preserve"> กลยุทธ์ที่ ๑๐ พัฒนาอาคารสถานที่สำหรับการเรียนการสอนให้เพียงพอ</w:t>
      </w:r>
    </w:p>
    <w:p w:rsidR="00C3569E" w:rsidRPr="00072B45" w:rsidRDefault="00072B45" w:rsidP="00C3569E">
      <w:pPr>
        <w:tabs>
          <w:tab w:val="left" w:pos="720"/>
          <w:tab w:val="left" w:pos="1440"/>
          <w:tab w:val="left" w:pos="2340"/>
          <w:tab w:val="center" w:pos="2835"/>
        </w:tabs>
        <w:rPr>
          <w:rFonts w:ascii="TH SarabunIT๙" w:hAnsi="TH SarabunIT๙" w:cs="TH SarabunIT๙"/>
          <w:sz w:val="32"/>
          <w:szCs w:val="32"/>
        </w:rPr>
      </w:pPr>
      <w:r w:rsidRPr="00072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C3569E" w:rsidRPr="00072B4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หน่วยงานภายนอกที่ร่วมมือ</w:t>
      </w:r>
      <w:r w:rsidR="00C3569E" w:rsidRPr="00072B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569E" w:rsidRPr="00072B45">
        <w:rPr>
          <w:rFonts w:ascii="TH SarabunIT๙" w:hAnsi="TH SarabunIT๙" w:cs="TH SarabunIT๙"/>
          <w:sz w:val="32"/>
          <w:szCs w:val="32"/>
          <w:cs/>
        </w:rPr>
        <w:tab/>
        <w:t>๑. ...............................................................................................................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69E">
        <w:rPr>
          <w:rFonts w:ascii="TH SarabunPSK" w:hAnsi="TH SarabunPSK" w:cs="TH SarabunPSK" w:hint="cs"/>
          <w:sz w:val="32"/>
          <w:szCs w:val="32"/>
          <w:cs/>
        </w:rPr>
        <w:tab/>
      </w:r>
      <w:r w:rsidRPr="00C3569E">
        <w:rPr>
          <w:rFonts w:ascii="TH SarabunPSK" w:hAnsi="TH SarabunPSK" w:cs="TH SarabunPSK" w:hint="cs"/>
          <w:sz w:val="32"/>
          <w:szCs w:val="32"/>
          <w:cs/>
        </w:rPr>
        <w:tab/>
      </w:r>
      <w:r w:rsidRPr="00C3569E">
        <w:rPr>
          <w:rFonts w:ascii="TH SarabunPSK" w:hAnsi="TH SarabunPSK" w:cs="TH SarabunPSK" w:hint="cs"/>
          <w:sz w:val="32"/>
          <w:szCs w:val="32"/>
          <w:cs/>
        </w:rPr>
        <w:tab/>
      </w:r>
      <w:r w:rsidRPr="00C3569E">
        <w:rPr>
          <w:rFonts w:ascii="TH SarabunPSK" w:hAnsi="TH SarabunPSK" w:cs="TH SarabunPSK" w:hint="cs"/>
          <w:sz w:val="32"/>
          <w:szCs w:val="32"/>
          <w:cs/>
        </w:rPr>
        <w:tab/>
      </w:r>
      <w:r w:rsidRPr="00C3569E"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</w:t>
      </w:r>
      <w:r w:rsidR="00072B45">
        <w:rPr>
          <w:rFonts w:ascii="TH SarabunPSK" w:hAnsi="TH SarabunPSK" w:cs="TH SarabunPSK" w:hint="cs"/>
          <w:sz w:val="32"/>
          <w:szCs w:val="32"/>
          <w:cs/>
        </w:rPr>
        <w:t>...</w:t>
      </w:r>
      <w:r w:rsidRPr="00C356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3569E" w:rsidRPr="00C3569E" w:rsidRDefault="00072B45" w:rsidP="00C3569E">
      <w:pPr>
        <w:tabs>
          <w:tab w:val="left" w:pos="720"/>
          <w:tab w:val="left" w:pos="1440"/>
          <w:tab w:val="left" w:pos="2340"/>
          <w:tab w:val="center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="00C3569E" w:rsidRPr="00C3569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หน่วยงานภายในที่ร่วมมือ</w:t>
      </w:r>
      <w:r w:rsidR="00C3569E" w:rsidRPr="00C35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569E" w:rsidRPr="00C356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569E" w:rsidRPr="00C3569E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3569E" w:rsidRPr="00C356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C3569E" w:rsidRPr="00C3569E">
        <w:rPr>
          <w:rFonts w:ascii="TH SarabunPSK" w:hAnsi="TH SarabunPSK" w:cs="TH SarabunPSK"/>
          <w:sz w:val="32"/>
          <w:szCs w:val="32"/>
        </w:rPr>
        <w:t>....</w:t>
      </w:r>
    </w:p>
    <w:p w:rsidR="00C3569E" w:rsidRPr="00C3569E" w:rsidRDefault="00C3569E" w:rsidP="00C3569E">
      <w:pPr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 w:hint="cs"/>
          <w:sz w:val="32"/>
          <w:szCs w:val="32"/>
          <w:cs/>
        </w:rPr>
        <w:tab/>
      </w:r>
      <w:r w:rsidRPr="00C3569E">
        <w:rPr>
          <w:rFonts w:ascii="TH SarabunPSK" w:hAnsi="TH SarabunPSK" w:cs="TH SarabunPSK" w:hint="cs"/>
          <w:sz w:val="32"/>
          <w:szCs w:val="32"/>
          <w:cs/>
        </w:rPr>
        <w:tab/>
      </w:r>
      <w:r w:rsidRPr="00C3569E">
        <w:rPr>
          <w:rFonts w:ascii="TH SarabunPSK" w:hAnsi="TH SarabunPSK" w:cs="TH SarabunPSK" w:hint="cs"/>
          <w:sz w:val="32"/>
          <w:szCs w:val="32"/>
          <w:cs/>
        </w:rPr>
        <w:tab/>
      </w:r>
      <w:r w:rsidRPr="00C3569E"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</w:t>
      </w:r>
      <w:r w:rsidRPr="00C3569E">
        <w:rPr>
          <w:rFonts w:ascii="TH SarabunPSK" w:hAnsi="TH SarabunPSK" w:cs="TH SarabunPSK"/>
          <w:sz w:val="32"/>
          <w:szCs w:val="32"/>
        </w:rPr>
        <w:t>....</w:t>
      </w:r>
    </w:p>
    <w:p w:rsidR="00C3569E" w:rsidRPr="00C3569E" w:rsidRDefault="00072B45" w:rsidP="00C3569E">
      <w:pPr>
        <w:tabs>
          <w:tab w:val="left" w:pos="720"/>
          <w:tab w:val="left" w:pos="1440"/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 </w:t>
      </w:r>
      <w:r w:rsidR="00C3569E" w:rsidRPr="00C3569E">
        <w:rPr>
          <w:rFonts w:ascii="TH SarabunPSK" w:hAnsi="TH SarabunPSK" w:cs="TH SarabunPSK" w:hint="cs"/>
          <w:b/>
          <w:bCs/>
          <w:sz w:val="32"/>
          <w:szCs w:val="32"/>
          <w:cs/>
        </w:rPr>
        <w:t>กณฑ์/ตัวชี้วัดความสำเร็จของโครงการ/กิจกรรม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ind w:left="720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  <w:r w:rsidRPr="00C3569E">
        <w:rPr>
          <w:rFonts w:ascii="TH SarabunPSK" w:hAnsi="TH SarabunPSK" w:cs="TH SarabunPSK"/>
          <w:sz w:val="32"/>
          <w:szCs w:val="32"/>
        </w:rPr>
        <w:t>………………………..……………………………………………………………………………………………………</w:t>
      </w:r>
      <w:r w:rsidRPr="00C3569E">
        <w:rPr>
          <w:rFonts w:ascii="TH SarabunPSK" w:hAnsi="TH SarabunPSK" w:cs="TH SarabunPSK" w:hint="cs"/>
          <w:sz w:val="32"/>
          <w:szCs w:val="32"/>
          <w:cs/>
        </w:rPr>
        <w:t>เชิงคุณภาพ...............</w:t>
      </w:r>
      <w:r w:rsidRPr="00C356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C3569E" w:rsidRPr="00C3569E" w:rsidRDefault="00072B45" w:rsidP="00C3569E">
      <w:pPr>
        <w:tabs>
          <w:tab w:val="left" w:pos="720"/>
          <w:tab w:val="left" w:pos="1440"/>
          <w:tab w:val="left" w:pos="297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</w:t>
      </w:r>
      <w:r w:rsidR="00C3569E" w:rsidRPr="00C3569E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การบูรณการ</w:t>
      </w:r>
      <w:r w:rsidR="00C3569E" w:rsidRPr="00C3569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569E" w:rsidRPr="00C3569E" w:rsidRDefault="003E142E" w:rsidP="00C3569E">
      <w:pPr>
        <w:jc w:val="both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F15C" wp14:editId="24CB0913">
                <wp:simplePos x="0" y="0"/>
                <wp:positionH relativeFrom="column">
                  <wp:posOffset>4777682</wp:posOffset>
                </wp:positionH>
                <wp:positionV relativeFrom="paragraph">
                  <wp:posOffset>62865</wp:posOffset>
                </wp:positionV>
                <wp:extent cx="123190" cy="114300"/>
                <wp:effectExtent l="0" t="0" r="10160" b="190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0638" id="Rectangle 21" o:spid="_x0000_s1026" style="position:absolute;margin-left:376.2pt;margin-top:4.95pt;width:9.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clIAIAADw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G6odZ05YKtFn&#10;Ek24rVGsLAZ9eh8qCnv0DzhkGPw9yG+BOVh1FKZuEaHvlGiIVYrPnj0YjEBP2ab/AA3Bi12EJNWh&#10;RTsAkgjskCrydK6IOkQm6bIor4o51U2SqyimV3mqWCaq02OPIb5TYNlwqDkS9wQu9vchEnkKPYUk&#10;8mB0s9bGJAO3m5VBthfUHOu0hnzpSbgMM471NZ/PyllCfuYLlxB5Wn+DsDpSlxtta359DhLVoNpb&#10;16QejEKb8Uz/G0c0TsqNFdhA80QqIowtTCNHhw7wB2c9tW/Nw/edQMWZee+oEvNiOh36PRnT2ZuS&#10;DLz0bC49wkmCqnnkbDyu4jgjO49629FPRcrdwS1Vr9VJ2YHfyOpIllo0qXccp2EGLu0U9Wvolz8B&#10;AAD//wMAUEsDBBQABgAIAAAAIQA5i6RX3gAAAAgBAAAPAAAAZHJzL2Rvd25yZXYueG1sTI/NToRA&#10;EITvJr7DpE28ucPiD4I0G6NZE4+77MVbAyOgTA9hhl306W1PeqxUpeqrfLPYQR3N5HvHCOtVBMpw&#10;7ZqeW4RDub26B+UDcUODY4PwZTxsivOznLLGnXhnjvvQKilhnxFCF8KYae3rzljyKzcaFu/dTZaC&#10;yKnVzUQnKbeDjqPoTlvqWRY6Gs1TZ+rP/WwRqj4+0PeufIlsur0Or0v5Mb89I15eLI8PoIJZwl8Y&#10;fvEFHQphqtzMjVcDQnIb30gUIU1BiZ8ka7lSIcRJCrrI9f8DxQ8AAAD//wMAUEsBAi0AFAAGAAgA&#10;AAAhALaDOJL+AAAA4QEAABMAAAAAAAAAAAAAAAAAAAAAAFtDb250ZW50X1R5cGVzXS54bWxQSwEC&#10;LQAUAAYACAAAACEAOP0h/9YAAACUAQAACwAAAAAAAAAAAAAAAAAvAQAAX3JlbHMvLnJlbHNQSwEC&#10;LQAUAAYACAAAACEAxkgHJSACAAA8BAAADgAAAAAAAAAAAAAAAAAuAgAAZHJzL2Uyb0RvYy54bWxQ&#10;SwECLQAUAAYACAAAACEAOYukV94AAAAIAQAADwAAAAAAAAAAAAAAAAB6BAAAZHJzL2Rvd25yZXYu&#10;eG1sUEsFBgAAAAAEAAQA8wAAAIUFAAAAAA==&#10;"/>
            </w:pict>
          </mc:Fallback>
        </mc:AlternateContent>
      </w:r>
      <w:r w:rsidRPr="00C356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FF15C" wp14:editId="24CB0913">
                <wp:simplePos x="0" y="0"/>
                <wp:positionH relativeFrom="page">
                  <wp:posOffset>4692073</wp:posOffset>
                </wp:positionH>
                <wp:positionV relativeFrom="paragraph">
                  <wp:posOffset>67310</wp:posOffset>
                </wp:positionV>
                <wp:extent cx="123190" cy="114300"/>
                <wp:effectExtent l="0" t="0" r="10160" b="1905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404D" id="Rectangle 21" o:spid="_x0000_s1026" style="position:absolute;margin-left:369.45pt;margin-top:5.3pt;width:9.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VaIAIAADw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m5rPOHPCUok+&#10;k2jCbY1iZTHo0/tQUdijf8Ahw+DvQX4LzMGqozB1iwh9p0RDrFJ89uzBYAR6yjb9B2gIXuwiJKkO&#10;LdoBkERgh1SRp3NF1CEySZdFeVXMqW6SXEUxvcpTxTJRnR57DPGdAsuGQ82RuCdwsb8PkchT6Ckk&#10;kQejm7U2Jhm43awMsr2g5linNeRLT8JlmHGsr/l8Vs4S8jNfuITI0/obhNWRutxoW/Prc5CoBtXe&#10;uib1YBTajGf63ziicVJurMAGmidSEWFsYRo5OnSAPzjrqX1rHr7vBCrOzHtHlZgX0+nQ78mYzt6U&#10;ZOClZ3PpEU4SVM0jZ+NxFccZ2XnU245+KlLuDm6peq1Oyg78RlZHstSiSb3jOA0zcGmnqF9Dv/wJ&#10;AAD//wMAUEsDBBQABgAIAAAAIQAc4ctw3gAAAAkBAAAPAAAAZHJzL2Rvd25yZXYueG1sTI9BT4NA&#10;EIXvJv6HzZh4s7tCpBRZGqOpiceWXrwtMALKzhJ2adFf73iqx8n78t43+Xaxgzjh5HtHGu5XCgRS&#10;7ZqeWg3HcneXgvDBUGMGR6jhGz1si+ur3GSNO9MeT4fQCi4hnxkNXQhjJqWvO7TGr9yIxNmHm6wJ&#10;fE6tbCZz5nI7yEipRFrTEy90ZsTnDuuvw2w1VH10ND/78lXZzS4Ob0v5Ob+/aH17szw9ggi4hAsM&#10;f/qsDgU7VW6mxotBwzpON4xyoBIQDKwf0hhEpSFKE5BFLv9/UPwCAAD//wMAUEsBAi0AFAAGAAgA&#10;AAAhALaDOJL+AAAA4QEAABMAAAAAAAAAAAAAAAAAAAAAAFtDb250ZW50X1R5cGVzXS54bWxQSwEC&#10;LQAUAAYACAAAACEAOP0h/9YAAACUAQAACwAAAAAAAAAAAAAAAAAvAQAAX3JlbHMvLnJlbHNQSwEC&#10;LQAUAAYACAAAACEACpylWiACAAA8BAAADgAAAAAAAAAAAAAAAAAuAgAAZHJzL2Uyb0RvYy54bWxQ&#10;SwECLQAUAAYACAAAACEAHOHLcN4AAAAJAQAADwAAAAAAAAAAAAAAAAB6BAAAZHJzL2Rvd25yZXYu&#10;eG1sUEsFBgAAAAAEAAQA8wAAAIUFAAAAAA==&#10;">
                <w10:wrap anchorx="page"/>
              </v:rect>
            </w:pict>
          </mc:Fallback>
        </mc:AlternateContent>
      </w:r>
      <w:r w:rsidRPr="00C356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96BC6" wp14:editId="00B859E9">
                <wp:simplePos x="0" y="0"/>
                <wp:positionH relativeFrom="column">
                  <wp:posOffset>2064443</wp:posOffset>
                </wp:positionH>
                <wp:positionV relativeFrom="paragraph">
                  <wp:posOffset>64770</wp:posOffset>
                </wp:positionV>
                <wp:extent cx="123190" cy="114300"/>
                <wp:effectExtent l="0" t="0" r="10160" b="1905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8BA84" id="Rectangle 22" o:spid="_x0000_s1026" style="position:absolute;margin-left:162.55pt;margin-top:5.1pt;width:9.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E2IQIAADw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kjMreirR&#10;ZxJN2K1RrCyjPoPzFYU9ugeMGXp3D/KbZxZWHYWpW0QYOiUaYlXE+OzZg2h4eso2wwdoCF7sAiSp&#10;Di32EZBEYIdUkeO5IuoQmKTLorwq5lQ3Sa6imF7lqWKZqJ4eO/ThnYKexUPNkbgncLG/9yGSEdVT&#10;SCIPRjdrbUwycLtZGWR7Qc2xTivxpxwvw4xlQ83ns3KWkJ/5/CVEntbfIHodqMuN7mt+fQ4SVVTt&#10;rW1SDwahzXgmysaeZIzKjRXYQHMkFRHGFqaRo0MH+IOzgdq35v77TqDizLy3VIl5MZ3Gfk/GdPam&#10;JAMvPZtLj7CSoGoeOBuPqzDOyM6h3nb0U5Fyt3BL1Wt1UjZWdmR1IkstmgQ/jVOcgUs7Rf0a+uVP&#10;AAAA//8DAFBLAwQUAAYACAAAACEAOQeBU94AAAAJAQAADwAAAGRycy9kb3ducmV2LnhtbEyPwU7D&#10;MBBE70j8g7VI3Khdp0UlxKkQqEgc2/TCbZOYJBCvo9hpA1/PcqLH1TzNvM22s+vFyY6h82RguVAg&#10;LFW+7qgxcCx2dxsQISLV2HuyBr5tgG1+fZVhWvsz7e3pEBvBJRRSNNDGOKRShqq1DsPCD5Y4+/Cj&#10;w8jn2Mh6xDOXu15qpe6lw454ocXBPre2+jpMzkDZ6SP+7ItX5R52SXybi8/p/cWY25v56RFEtHP8&#10;h+FPn9UhZ6fST1QH0RtI9HrJKAdKg2AgWa3WIEoDeqNB5pm8/CD/BQAA//8DAFBLAQItABQABgAI&#10;AAAAIQC2gziS/gAAAOEBAAATAAAAAAAAAAAAAAAAAAAAAABbQ29udGVudF9UeXBlc10ueG1sUEsB&#10;Ai0AFAAGAAgAAAAhADj9If/WAAAAlAEAAAsAAAAAAAAAAAAAAAAALwEAAF9yZWxzLy5yZWxzUEsB&#10;Ai0AFAAGAAgAAAAhAN0Y0TYhAgAAPAQAAA4AAAAAAAAAAAAAAAAALgIAAGRycy9lMm9Eb2MueG1s&#10;UEsBAi0AFAAGAAgAAAAhADkHgVPeAAAACQEAAA8AAAAAAAAAAAAAAAAAewQAAGRycy9kb3ducmV2&#10;LnhtbFBLBQYAAAAABAAEAPMAAACGBQAAAAA=&#10;"/>
            </w:pict>
          </mc:Fallback>
        </mc:AlternateContent>
      </w:r>
      <w:r w:rsidRPr="00C356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B519" wp14:editId="3C3C3BCD">
                <wp:simplePos x="0" y="0"/>
                <wp:positionH relativeFrom="column">
                  <wp:posOffset>798772</wp:posOffset>
                </wp:positionH>
                <wp:positionV relativeFrom="paragraph">
                  <wp:posOffset>66040</wp:posOffset>
                </wp:positionV>
                <wp:extent cx="123190" cy="114300"/>
                <wp:effectExtent l="0" t="0" r="10160" b="190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B0DA1" id="Rectangle 20" o:spid="_x0000_s1026" style="position:absolute;margin-left:62.9pt;margin-top:5.2pt;width:9.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dUIAIAADwEAAAOAAAAZHJzL2Uyb0RvYy54bWysU9tuEzEQfUfiHyy/k91NE2hW2VRVShBS&#10;gYrCB0y83qyFb4ydbMrXd+ykaQo8IfxgeTzj4zNnZuZXe6PZTmJQzja8GpWcSStcq+ym4d+/rd5c&#10;chYi2Ba0s7LhDzLwq8XrV/PB13LseqdbiYxAbKgH3/A+Rl8XRRC9NBBGzktLzs6hgUgmbooWYSB0&#10;o4txWb4tBoetRydkCHR7c3DyRcbvOinil64LMjLdcOIW8455X6e9WMyh3iD4XokjDfgHFgaUpU9P&#10;UDcQgW1R/QFllEAXXBdHwpnCdZ0SMudA2VTlb9nc9+BlzoXECf4kU/h/sOLz7g6Zahs+4cyCoRJ9&#10;JdHAbrRk46zP4ENNYff+DlOGwd868SMw65Y9hclrRDf0ElpiVSU9ixcPkhHoKVsPn1xL8LCNLku1&#10;79AkQBKB7XNFHk4VkfvIBF1W44tqRnUT5KqqyUWZGRVQPz32GOIH6QxLh4Yjcc/gsLsNMZGB+ikk&#10;k3datSuldTZws15qZDug5ljllflTjudh2rKh4bPpeJqRX/jCOUSZ198gjIrU5VqZhl+egqBOqr23&#10;be7BCEofzkRZ26OMSbnUy6Feu/aBVER3aGEaOTr0Dn9xNlD7Njz83AJKzvRHS5WYVZNJ6vdsTKbv&#10;qJQMzz3rcw9YQVANj5wdjst4mJGtR7Xp6acq527dNVWvU1nZZ1ZHstSiWfDjOKUZOLdz1PPQLx4B&#10;AAD//wMAUEsDBBQABgAIAAAAIQCkbdbe3gAAAAkBAAAPAAAAZHJzL2Rvd25yZXYueG1sTI/BTsMw&#10;EETvSPyDtUjcqE1IUUnjVAhUJI5teuG2id0kEK+j2GkDX8/2BLcZzWj2bb6ZXS9OdgydJw33CwXC&#10;Uu1NR42GQ7m9W4EIEclg78lq+LYBNsX1VY6Z8Wfa2dM+NoJHKGSooY1xyKQMdWsdhoUfLHF29KPD&#10;yHZspBnxzOOul4lSj9JhR3yhxcG+tLb+2k9OQ9UlB/zZlW/KPW0f4vtcfk4fr1rf3szPaxDRzvGv&#10;DBd8RoeCmSo/kQmiZ58sGT2yUCmISyFdJiAqDckqBVnk8v8HxS8AAAD//wMAUEsBAi0AFAAGAAgA&#10;AAAhALaDOJL+AAAA4QEAABMAAAAAAAAAAAAAAAAAAAAAAFtDb250ZW50X1R5cGVzXS54bWxQSwEC&#10;LQAUAAYACAAAACEAOP0h/9YAAACUAQAACwAAAAAAAAAAAAAAAAAvAQAAX3JlbHMvLnJlbHNQSwEC&#10;LQAUAAYACAAAACEAA6wXVCACAAA8BAAADgAAAAAAAAAAAAAAAAAuAgAAZHJzL2Uyb0RvYy54bWxQ&#10;SwECLQAUAAYACAAAACEApG3W3t4AAAAJAQAADwAAAAAAAAAAAAAAAAB6BAAAZHJzL2Rvd25yZXYu&#10;eG1sUEsFBgAAAAAEAAQA8wAAAIUFAAAAAA==&#10;"/>
            </w:pict>
          </mc:Fallback>
        </mc:AlternateContent>
      </w:r>
      <w:r w:rsidRPr="00C356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EF865" wp14:editId="381C1B20">
                <wp:simplePos x="0" y="0"/>
                <wp:positionH relativeFrom="column">
                  <wp:posOffset>2638367</wp:posOffset>
                </wp:positionH>
                <wp:positionV relativeFrom="paragraph">
                  <wp:posOffset>64770</wp:posOffset>
                </wp:positionV>
                <wp:extent cx="123190" cy="114300"/>
                <wp:effectExtent l="0" t="0" r="10160" b="1905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9768" id="Rectangle 21" o:spid="_x0000_s1026" style="position:absolute;margin-left:207.75pt;margin-top:5.1pt;width:9.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YaIAIAADwEAAAOAAAAZHJzL2Uyb0RvYy54bWysU9uO0zAQfUfiHyy/01zawjZqulp1KUJa&#10;YMXCB7iOk1g4HjN2m5avZ+K0pQs8IfxgeTzj4zNnZpa3h86wvUKvwZY8m6ScKSuh0rYp+dcvm1c3&#10;nPkgbCUMWFXyo/L8dvXyxbJ3hcqhBVMpZARifdG7krchuCJJvGxVJ/wEnLLkrAE7EcjEJqlQ9ITe&#10;mSRP09dJD1g5BKm8p9v70clXEb+ulQyf6tqrwEzJiVuIO8Z9O+zJaimKBoVrtTzREP/AohPa0qcX&#10;qHsRBNuh/gOq0xLBQx0mEroE6lpLFXOgbLL0t2yeWuFUzIXE8e4ik/9/sPLj/hGZrko+5cyKjkr0&#10;mUQTtjGK5dmgT+98QWFP7hGHDL17APnNMwvrlsLUHSL0rRIVsYrxybMHg+HpKdv2H6AieLELEKU6&#10;1NgNgCQCO8SKHC8VUYfAJF1m+TRbUN0kubJsNk1jxRJRnB879OGdgo4Nh5IjcY/gYv/gA5Gn0HNI&#10;JA9GVxttTDSw2a4Nsr2g5tjENeRLT/x1mLGsL/lins8j8jOfv4ZI4/obRKcDdbnRXclvLkGiGFR7&#10;a6vYg0FoM57pf2OJxlm5sQJbqI6kIsLYwjRydGgBf3DWU/uW3H/fCVScmfeWKrHIZrOh36Mxm7/J&#10;ycBrz/baI6wkqJIHzsbjOowzsnOom5Z+ymLuFu6oerWOyg78RlYnstSiUb3TOA0zcG3HqF9Dv/oJ&#10;AAD//wMAUEsDBBQABgAIAAAAIQA0YeJa3gAAAAkBAAAPAAAAZHJzL2Rvd25yZXYueG1sTI/BTsMw&#10;EETvSPyDtUjcqFM3RW2IUyFQkTi26YXbJl6SQLyOYqcNfD3mBMfVPM28zXez7cWZRt851rBcJCCI&#10;a2c6bjScyv3dBoQPyAZ7x6ThizzsiuurHDPjLnyg8zE0Ipawz1BDG8KQSenrliz6hRuIY/buRosh&#10;nmMjzYiXWG57qZLkXlrsOC60ONBTS/XncbIaqk6d8PtQviR2u1+F17n8mN6etb69mR8fQASawx8M&#10;v/pRHYroVLmJjRe9hnS5Xkc0BokCEYF0lW5BVBrURoEscvn/g+IHAAD//wMAUEsBAi0AFAAGAAgA&#10;AAAhALaDOJL+AAAA4QEAABMAAAAAAAAAAAAAAAAAAAAAAFtDb250ZW50X1R5cGVzXS54bWxQSwEC&#10;LQAUAAYACAAAACEAOP0h/9YAAACUAQAACwAAAAAAAAAAAAAAAAAvAQAAX3JlbHMvLnJlbHNQSwEC&#10;LQAUAAYACAAAACEAoCLWGiACAAA8BAAADgAAAAAAAAAAAAAAAAAuAgAAZHJzL2Uyb0RvYy54bWxQ&#10;SwECLQAUAAYACAAAACEANGHiWt4AAAAJAQAADwAAAAAAAAAAAAAAAAB6BAAAZHJzL2Rvd25yZXYu&#10;eG1sUEsFBgAAAAAEAAQA8wAAAIUFAAAAAA==&#10;"/>
            </w:pict>
          </mc:Fallback>
        </mc:AlternateContent>
      </w:r>
      <w:r w:rsidR="00C3569E" w:rsidRPr="00C3569E">
        <w:rPr>
          <w:rFonts w:ascii="TH SarabunPSK" w:hAnsi="TH SarabunPSK" w:cs="TH SarabunPSK"/>
          <w:sz w:val="32"/>
          <w:szCs w:val="32"/>
        </w:rPr>
        <w:tab/>
      </w:r>
      <w:r w:rsidR="00C3569E" w:rsidRPr="00C3569E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C3569E" w:rsidRPr="00C3569E">
        <w:rPr>
          <w:rFonts w:ascii="TH SarabunPSK" w:hAnsi="TH SarabunPSK" w:cs="TH SarabunPSK" w:hint="cs"/>
          <w:sz w:val="32"/>
          <w:szCs w:val="32"/>
          <w:cs/>
        </w:rPr>
        <w:tab/>
        <w:t xml:space="preserve"> 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569E" w:rsidRPr="00C3569E">
        <w:rPr>
          <w:rFonts w:ascii="TH SarabunPSK" w:hAnsi="TH SarabunPSK" w:cs="TH SarabunPSK" w:hint="cs"/>
          <w:sz w:val="32"/>
          <w:szCs w:val="32"/>
          <w:cs/>
        </w:rPr>
        <w:t xml:space="preserve"> กิจกรรมนิสิต  </w:t>
      </w:r>
      <w:r w:rsidR="00C3569E" w:rsidRPr="00C356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บริการวิชาการ         ศิลปวัฒนธรรม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  <w:cs/>
        </w:rPr>
        <w:tab/>
      </w:r>
      <w:r w:rsidRPr="00C3569E">
        <w:rPr>
          <w:rFonts w:ascii="TH SarabunPSK" w:hAnsi="TH SarabunPSK" w:cs="TH SarabunPSK" w:hint="cs"/>
          <w:sz w:val="32"/>
          <w:szCs w:val="32"/>
          <w:cs/>
        </w:rPr>
        <w:t>รายละเอียดการบูรณาการ.</w:t>
      </w:r>
      <w:r w:rsidRPr="00C3569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3569E">
        <w:rPr>
          <w:rFonts w:ascii="TH SarabunPSK" w:hAnsi="TH SarabunPSK" w:cs="TH SarabunPSK"/>
          <w:sz w:val="32"/>
          <w:szCs w:val="32"/>
        </w:rPr>
        <w:t>…………………………………………….….……………………………………………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C3569E" w:rsidRPr="00C3569E" w:rsidRDefault="00072B45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="00C3569E" w:rsidRPr="00C3569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ข้อเสนอแนะจากโครงการครั้งก่อน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C3569E" w:rsidRPr="00C3569E" w:rsidRDefault="00072B45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="00C3569E" w:rsidRPr="00C3569E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สิ่งที่นำมาพัฒนา ปรับปรุงในการจัดโครงการครั้งนี้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54020F" w:rsidRPr="00C85BE8" w:rsidRDefault="00072B45" w:rsidP="00072B45">
      <w:pPr>
        <w:pStyle w:val="a7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๑๒. </w:t>
      </w:r>
      <w:r w:rsidR="0054020F"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54020F" w:rsidRPr="00C85BE8" w:rsidRDefault="00072B45" w:rsidP="00072B45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๑๓. </w:t>
      </w:r>
      <w:r w:rsidR="0054020F"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54020F" w:rsidRPr="00C85BE8" w:rsidRDefault="00072B45" w:rsidP="00072B45">
      <w:pPr>
        <w:pStyle w:val="a7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๑๔. </w:t>
      </w:r>
      <w:r w:rsidR="0054020F"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54020F" w:rsidRPr="00C85BE8" w:rsidRDefault="00072B45" w:rsidP="00072B45">
      <w:pPr>
        <w:pStyle w:val="a7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๑๕. </w:t>
      </w:r>
      <w:r w:rsidR="0054020F"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54020F" w:rsidRPr="00C85BE8" w:rsidRDefault="00072B45" w:rsidP="00072B45">
      <w:pPr>
        <w:pStyle w:val="a7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๑๖.</w:t>
      </w:r>
      <w:r w:rsidR="0054020F" w:rsidRPr="00C85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ผู้เข้าร่วมโครงการ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54020F" w:rsidRPr="00C85BE8" w:rsidRDefault="00072B45" w:rsidP="00072B45">
      <w:pPr>
        <w:pStyle w:val="a7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๑๗.</w:t>
      </w:r>
      <w:r w:rsidR="0054020F" w:rsidRPr="00C85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 หรือวิธีดำเนินการ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C3569E" w:rsidRPr="00C3569E" w:rsidRDefault="00C3569E" w:rsidP="00C3569E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54020F" w:rsidRPr="00C85BE8" w:rsidRDefault="00072B45" w:rsidP="00072B45">
      <w:pPr>
        <w:pStyle w:val="a7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๑๘.</w:t>
      </w:r>
      <w:r w:rsidR="0054020F" w:rsidRPr="00C85B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020F"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ประมาณการใช้จ่าย</w:t>
      </w:r>
    </w:p>
    <w:p w:rsidR="006855B6" w:rsidRDefault="006855B6" w:rsidP="006855B6">
      <w:pPr>
        <w:pStyle w:val="a7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020F"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4020F" w:rsidRPr="00C85BE8">
        <w:rPr>
          <w:rFonts w:ascii="TH SarabunIT๙" w:hAnsi="TH SarabunIT๙" w:cs="TH SarabunIT๙"/>
          <w:sz w:val="32"/>
          <w:szCs w:val="32"/>
          <w:cs/>
        </w:rPr>
        <w:t xml:space="preserve"> จากงบประมาณเงินรายได้อุดหนุนจากรัฐบาล  แผนงานจัดการศึกษาอุดมศึกษา  งานจัดการศึกษาระดับปริญญาตรีด้านวิทยาศาสตร์สุขภาพ 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54020F" w:rsidRPr="00C85BE8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54020F" w:rsidRPr="00C85BE8">
        <w:rPr>
          <w:rFonts w:ascii="TH SarabunIT๙" w:hAnsi="TH SarabunIT๙" w:cs="TH SarabunIT๙"/>
          <w:sz w:val="32"/>
          <w:szCs w:val="32"/>
          <w:cs/>
        </w:rPr>
        <w:t xml:space="preserve">  หมวด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C3569E" w:rsidRPr="00C85BE8">
        <w:rPr>
          <w:rFonts w:ascii="TH SarabunIT๙" w:hAnsi="TH SarabunIT๙" w:cs="TH SarabunIT๙"/>
          <w:sz w:val="32"/>
          <w:szCs w:val="32"/>
          <w:cs/>
        </w:rPr>
        <w:t>จำนวน ............................. บาท (..............................................................)</w:t>
      </w:r>
      <w:r w:rsidR="00C3569E">
        <w:rPr>
          <w:rFonts w:ascii="TH SarabunIT๙" w:hAnsi="TH SarabunIT๙" w:cs="TH SarabunIT๙"/>
          <w:sz w:val="32"/>
          <w:szCs w:val="32"/>
          <w:cs/>
        </w:rPr>
        <w:tab/>
      </w:r>
    </w:p>
    <w:p w:rsidR="006855B6" w:rsidRDefault="006855B6" w:rsidP="006855B6">
      <w:pPr>
        <w:pStyle w:val="a7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020F" w:rsidRPr="00C85BE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4020F" w:rsidRPr="00C85BE8">
        <w:rPr>
          <w:rFonts w:ascii="TH SarabunIT๙" w:hAnsi="TH SarabunIT๙" w:cs="TH SarabunIT๙"/>
          <w:sz w:val="32"/>
          <w:szCs w:val="32"/>
          <w:cs/>
        </w:rPr>
        <w:t xml:space="preserve"> จากงบประมาณเงินรายได้ แผนงานจัดการศึกษาอุดมศึกษา งาน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54020F" w:rsidRPr="00C85BE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4020F" w:rsidRPr="00C85BE8" w:rsidRDefault="0054020F" w:rsidP="006855B6">
      <w:pPr>
        <w:pStyle w:val="a7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85BE8">
        <w:rPr>
          <w:rFonts w:ascii="TH SarabunIT๙" w:hAnsi="TH SarabunIT๙" w:cs="TH SarabunIT๙"/>
          <w:sz w:val="32"/>
          <w:szCs w:val="32"/>
          <w:cs/>
        </w:rPr>
        <w:t>กอง</w:t>
      </w:r>
      <w:r w:rsidR="006855B6">
        <w:rPr>
          <w:rFonts w:ascii="TH SarabunIT๙" w:hAnsi="TH SarabunIT๙" w:cs="TH SarabunIT๙" w:hint="cs"/>
          <w:sz w:val="32"/>
          <w:szCs w:val="32"/>
          <w:cs/>
        </w:rPr>
        <w:t>ทุน</w:t>
      </w:r>
      <w:r w:rsidR="006855B6">
        <w:rPr>
          <w:rFonts w:ascii="TH SarabunIT๙" w:hAnsi="TH SarabunIT๙" w:cs="TH SarabunIT๙"/>
          <w:sz w:val="32"/>
          <w:szCs w:val="32"/>
        </w:rPr>
        <w:t>………………</w:t>
      </w:r>
      <w:r w:rsidRPr="00C85BE8">
        <w:rPr>
          <w:rFonts w:ascii="TH SarabunIT๙" w:hAnsi="TH SarabunIT๙" w:cs="TH SarabunIT๙"/>
          <w:sz w:val="32"/>
          <w:szCs w:val="32"/>
          <w:cs/>
        </w:rPr>
        <w:t>งบ</w:t>
      </w:r>
      <w:r w:rsidR="006855B6">
        <w:rPr>
          <w:rFonts w:ascii="TH SarabunIT๙" w:hAnsi="TH SarabunIT๙" w:cs="TH SarabunIT๙"/>
          <w:sz w:val="32"/>
          <w:szCs w:val="32"/>
        </w:rPr>
        <w:t>……………………</w:t>
      </w:r>
      <w:r w:rsidRPr="00C85BE8">
        <w:rPr>
          <w:rFonts w:ascii="TH SarabunIT๙" w:hAnsi="TH SarabunIT๙" w:cs="TH SarabunIT๙"/>
          <w:sz w:val="32"/>
          <w:szCs w:val="32"/>
          <w:cs/>
        </w:rPr>
        <w:t xml:space="preserve">  หมวด</w:t>
      </w:r>
      <w:r w:rsidR="006855B6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C85BE8">
        <w:rPr>
          <w:rFonts w:ascii="TH SarabunIT๙" w:hAnsi="TH SarabunIT๙" w:cs="TH SarabunIT๙"/>
          <w:sz w:val="32"/>
          <w:szCs w:val="32"/>
        </w:rPr>
        <w:t xml:space="preserve"> </w:t>
      </w:r>
      <w:r w:rsidRPr="00C85B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31D7" w:rsidRPr="00C85BE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85BE8">
        <w:rPr>
          <w:rFonts w:ascii="TH SarabunIT๙" w:hAnsi="TH SarabunIT๙" w:cs="TH SarabunIT๙"/>
          <w:sz w:val="32"/>
          <w:szCs w:val="32"/>
          <w:cs/>
        </w:rPr>
        <w:t xml:space="preserve"> ............................. บาท (..............................................................) </w:t>
      </w:r>
      <w:r w:rsidR="008031D7" w:rsidRPr="00C85BE8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เพื่อเป็นค่าใช้จ่ายดังนี้</w:t>
      </w:r>
    </w:p>
    <w:p w:rsidR="006855B6" w:rsidRDefault="006855B6" w:rsidP="00C3569E">
      <w:pPr>
        <w:pStyle w:val="a7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3569E" w:rsidRPr="00C85B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C3569E" w:rsidRPr="00C356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569E" w:rsidRDefault="006855B6" w:rsidP="00C3569E">
      <w:pPr>
        <w:pStyle w:val="a7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3569E" w:rsidRPr="00C85B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C3569E" w:rsidRPr="00C356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4020F" w:rsidRPr="00C85BE8" w:rsidRDefault="00C3569E" w:rsidP="00C3569E">
      <w:pPr>
        <w:pStyle w:val="a7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56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56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072B4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356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4020F" w:rsidRPr="00C85BE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855B6" w:rsidRPr="00C3569E" w:rsidRDefault="006855B6" w:rsidP="006855B6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6855B6" w:rsidRPr="00C3569E" w:rsidRDefault="006855B6" w:rsidP="006855B6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6855B6" w:rsidRPr="00C3569E" w:rsidRDefault="006855B6" w:rsidP="006855B6">
      <w:pPr>
        <w:tabs>
          <w:tab w:val="left" w:pos="720"/>
          <w:tab w:val="left" w:pos="1440"/>
          <w:tab w:val="left" w:pos="234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569E">
        <w:rPr>
          <w:rFonts w:ascii="TH SarabunPSK" w:hAnsi="TH SarabunPSK" w:cs="TH SarabunPSK"/>
          <w:sz w:val="32"/>
          <w:szCs w:val="32"/>
        </w:rPr>
        <w:tab/>
        <w:t>.......………………………………………………………………………………………………………………………………………</w:t>
      </w:r>
    </w:p>
    <w:p w:rsidR="006855B6" w:rsidRDefault="006855B6" w:rsidP="00C3569E">
      <w:pPr>
        <w:pStyle w:val="a7"/>
        <w:spacing w:line="276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855B6" w:rsidRPr="00C85BE8" w:rsidRDefault="006855B6" w:rsidP="00C3569E">
      <w:pPr>
        <w:pStyle w:val="a7"/>
        <w:spacing w:line="276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39511C" w:rsidRPr="00C85BE8" w:rsidRDefault="0039511C" w:rsidP="00C3569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="008031D7"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  <w:r w:rsidRPr="00C85BE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</w:t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</w:p>
    <w:p w:rsidR="0039511C" w:rsidRDefault="0039511C" w:rsidP="00C3569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="007C391C" w:rsidRPr="00C85BE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713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13D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3569E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C85BE8">
        <w:rPr>
          <w:rFonts w:ascii="TH SarabunIT๙" w:hAnsi="TH SarabunIT๙" w:cs="TH SarabunIT๙"/>
          <w:sz w:val="32"/>
          <w:szCs w:val="32"/>
          <w:cs/>
        </w:rPr>
        <w:t>)</w:t>
      </w:r>
    </w:p>
    <w:p w:rsidR="001713D2" w:rsidRPr="00C85BE8" w:rsidRDefault="001713D2" w:rsidP="00C3569E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569E"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</w:t>
      </w:r>
    </w:p>
    <w:p w:rsidR="001713D2" w:rsidRPr="00C85BE8" w:rsidRDefault="001713D2" w:rsidP="00C3569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9511C" w:rsidRPr="00C85BE8" w:rsidRDefault="0039511C" w:rsidP="00C3569E">
      <w:pPr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</w:rPr>
        <w:t>…………………….………</w:t>
      </w:r>
      <w:r w:rsidR="0041065C" w:rsidRPr="00C85BE8">
        <w:rPr>
          <w:rFonts w:ascii="TH SarabunIT๙" w:hAnsi="TH SarabunIT๙" w:cs="TH SarabunIT๙"/>
          <w:sz w:val="32"/>
          <w:szCs w:val="32"/>
        </w:rPr>
        <w:t>…………..</w:t>
      </w:r>
      <w:r w:rsidRPr="00C85BE8">
        <w:rPr>
          <w:rFonts w:ascii="TH SarabunIT๙" w:hAnsi="TH SarabunIT๙" w:cs="TH SarabunIT๙"/>
          <w:sz w:val="32"/>
          <w:szCs w:val="32"/>
        </w:rPr>
        <w:t>…………….</w:t>
      </w:r>
    </w:p>
    <w:p w:rsidR="00F93D31" w:rsidRDefault="0039511C" w:rsidP="00C3569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Pr="00C85BE8">
        <w:rPr>
          <w:rFonts w:ascii="TH SarabunIT๙" w:hAnsi="TH SarabunIT๙" w:cs="TH SarabunIT๙"/>
          <w:sz w:val="32"/>
          <w:szCs w:val="32"/>
          <w:cs/>
        </w:rPr>
        <w:tab/>
      </w:r>
      <w:r w:rsidR="008C681D" w:rsidRPr="00C85BE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85BE8">
        <w:rPr>
          <w:rFonts w:ascii="TH SarabunIT๙" w:hAnsi="TH SarabunIT๙" w:cs="TH SarabunIT๙"/>
          <w:sz w:val="32"/>
          <w:szCs w:val="32"/>
          <w:cs/>
        </w:rPr>
        <w:t>(</w:t>
      </w:r>
      <w:r w:rsidR="001713D2">
        <w:rPr>
          <w:rFonts w:ascii="TH SarabunIT๙" w:hAnsi="TH SarabunIT๙" w:cs="TH SarabunIT๙" w:hint="cs"/>
          <w:sz w:val="32"/>
          <w:szCs w:val="32"/>
          <w:cs/>
        </w:rPr>
        <w:t>นายแพทย์วิชาญ  เกิดวิชัย</w:t>
      </w:r>
      <w:r w:rsidRPr="00C85BE8">
        <w:rPr>
          <w:rFonts w:ascii="TH SarabunIT๙" w:hAnsi="TH SarabunIT๙" w:cs="TH SarabunIT๙"/>
          <w:sz w:val="32"/>
          <w:szCs w:val="32"/>
          <w:cs/>
        </w:rPr>
        <w:t>)</w:t>
      </w:r>
    </w:p>
    <w:p w:rsidR="001713D2" w:rsidRPr="00C85BE8" w:rsidRDefault="001713D2" w:rsidP="00C3569E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คณบดีคณะการแพทย์แผนไทยอภัยภูเบศร</w:t>
      </w:r>
    </w:p>
    <w:sectPr w:rsidR="001713D2" w:rsidRPr="00C85BE8" w:rsidSect="001713D2">
      <w:pgSz w:w="11906" w:h="16838"/>
      <w:pgMar w:top="1440" w:right="1286" w:bottom="851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1F8"/>
    <w:multiLevelType w:val="hybridMultilevel"/>
    <w:tmpl w:val="801AFC52"/>
    <w:lvl w:ilvl="0" w:tplc="A088F04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E6"/>
    <w:multiLevelType w:val="multilevel"/>
    <w:tmpl w:val="CF489A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>
    <w:nsid w:val="093A2981"/>
    <w:multiLevelType w:val="hybridMultilevel"/>
    <w:tmpl w:val="69766512"/>
    <w:lvl w:ilvl="0" w:tplc="4B988C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E3F05"/>
    <w:multiLevelType w:val="multilevel"/>
    <w:tmpl w:val="CA3C1A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23831170"/>
    <w:multiLevelType w:val="hybridMultilevel"/>
    <w:tmpl w:val="D332D49E"/>
    <w:lvl w:ilvl="0" w:tplc="1D8AB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5C0C60"/>
    <w:multiLevelType w:val="hybridMultilevel"/>
    <w:tmpl w:val="3AA41A32"/>
    <w:lvl w:ilvl="0" w:tplc="5C6AEC90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6">
    <w:nsid w:val="5503143C"/>
    <w:multiLevelType w:val="hybridMultilevel"/>
    <w:tmpl w:val="2586F622"/>
    <w:lvl w:ilvl="0" w:tplc="6ACCB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344E82"/>
    <w:multiLevelType w:val="hybridMultilevel"/>
    <w:tmpl w:val="01D2548C"/>
    <w:lvl w:ilvl="0" w:tplc="5D446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944831"/>
    <w:multiLevelType w:val="hybridMultilevel"/>
    <w:tmpl w:val="23F6E318"/>
    <w:lvl w:ilvl="0" w:tplc="C172BD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6123F"/>
    <w:multiLevelType w:val="multilevel"/>
    <w:tmpl w:val="4030CB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782E26C8"/>
    <w:multiLevelType w:val="hybridMultilevel"/>
    <w:tmpl w:val="62283B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DE05E73"/>
    <w:multiLevelType w:val="hybridMultilevel"/>
    <w:tmpl w:val="54A846A2"/>
    <w:lvl w:ilvl="0" w:tplc="5958D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F"/>
    <w:rsid w:val="000171D6"/>
    <w:rsid w:val="00072B45"/>
    <w:rsid w:val="000A3CFD"/>
    <w:rsid w:val="000C783C"/>
    <w:rsid w:val="000D068E"/>
    <w:rsid w:val="00104072"/>
    <w:rsid w:val="001150E5"/>
    <w:rsid w:val="00121B24"/>
    <w:rsid w:val="00126B12"/>
    <w:rsid w:val="00130D68"/>
    <w:rsid w:val="00135A2A"/>
    <w:rsid w:val="00141758"/>
    <w:rsid w:val="00146D9D"/>
    <w:rsid w:val="00155CA6"/>
    <w:rsid w:val="00164A2D"/>
    <w:rsid w:val="001713D2"/>
    <w:rsid w:val="001C56C6"/>
    <w:rsid w:val="001E03E8"/>
    <w:rsid w:val="001E67B9"/>
    <w:rsid w:val="00273CCB"/>
    <w:rsid w:val="00283367"/>
    <w:rsid w:val="00291D19"/>
    <w:rsid w:val="002A5CBD"/>
    <w:rsid w:val="0035001A"/>
    <w:rsid w:val="003647DE"/>
    <w:rsid w:val="0039511C"/>
    <w:rsid w:val="003A544D"/>
    <w:rsid w:val="003A76A5"/>
    <w:rsid w:val="003C3C21"/>
    <w:rsid w:val="003E142E"/>
    <w:rsid w:val="003F7AF0"/>
    <w:rsid w:val="00406D0C"/>
    <w:rsid w:val="0041065C"/>
    <w:rsid w:val="00420E9E"/>
    <w:rsid w:val="004B4725"/>
    <w:rsid w:val="004D19E6"/>
    <w:rsid w:val="0054020F"/>
    <w:rsid w:val="00586419"/>
    <w:rsid w:val="005871F4"/>
    <w:rsid w:val="005A42E7"/>
    <w:rsid w:val="005B5E1F"/>
    <w:rsid w:val="005E2552"/>
    <w:rsid w:val="00601B5E"/>
    <w:rsid w:val="00607BFB"/>
    <w:rsid w:val="00611B2F"/>
    <w:rsid w:val="00642290"/>
    <w:rsid w:val="00665D95"/>
    <w:rsid w:val="006855B6"/>
    <w:rsid w:val="006A46F2"/>
    <w:rsid w:val="006F308D"/>
    <w:rsid w:val="0073335C"/>
    <w:rsid w:val="00765FED"/>
    <w:rsid w:val="007C391C"/>
    <w:rsid w:val="007E51E9"/>
    <w:rsid w:val="008031D7"/>
    <w:rsid w:val="00807E27"/>
    <w:rsid w:val="00861AE0"/>
    <w:rsid w:val="00873AFD"/>
    <w:rsid w:val="008A7286"/>
    <w:rsid w:val="008B7965"/>
    <w:rsid w:val="008C054B"/>
    <w:rsid w:val="008C681D"/>
    <w:rsid w:val="008E33E5"/>
    <w:rsid w:val="009109AA"/>
    <w:rsid w:val="009110AD"/>
    <w:rsid w:val="00913C52"/>
    <w:rsid w:val="00917EE7"/>
    <w:rsid w:val="009226B6"/>
    <w:rsid w:val="00975CB9"/>
    <w:rsid w:val="009764CA"/>
    <w:rsid w:val="009B08A3"/>
    <w:rsid w:val="009F2BBA"/>
    <w:rsid w:val="00A24F4F"/>
    <w:rsid w:val="00A44141"/>
    <w:rsid w:val="00AD08CC"/>
    <w:rsid w:val="00B04288"/>
    <w:rsid w:val="00B53A40"/>
    <w:rsid w:val="00B97A04"/>
    <w:rsid w:val="00BB1DAA"/>
    <w:rsid w:val="00BB759A"/>
    <w:rsid w:val="00C3569E"/>
    <w:rsid w:val="00C42429"/>
    <w:rsid w:val="00C5518C"/>
    <w:rsid w:val="00C6014B"/>
    <w:rsid w:val="00C63B53"/>
    <w:rsid w:val="00C85BE8"/>
    <w:rsid w:val="00CC7D5C"/>
    <w:rsid w:val="00CF0F41"/>
    <w:rsid w:val="00D23728"/>
    <w:rsid w:val="00D2481F"/>
    <w:rsid w:val="00D61412"/>
    <w:rsid w:val="00DF3885"/>
    <w:rsid w:val="00E463AE"/>
    <w:rsid w:val="00EC7F7E"/>
    <w:rsid w:val="00F0573A"/>
    <w:rsid w:val="00F3620F"/>
    <w:rsid w:val="00F36CF6"/>
    <w:rsid w:val="00F46803"/>
    <w:rsid w:val="00F66DBA"/>
    <w:rsid w:val="00F75C77"/>
    <w:rsid w:val="00F93D31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ACBA1A-CF54-4409-92EE-EF8B0FC9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1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7AF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3F7AF0"/>
    <w:rPr>
      <w:rFonts w:ascii="Tahoma" w:hAnsi="Tahoma"/>
      <w:sz w:val="16"/>
    </w:rPr>
  </w:style>
  <w:style w:type="paragraph" w:styleId="a5">
    <w:name w:val="Title"/>
    <w:basedOn w:val="a"/>
    <w:link w:val="a6"/>
    <w:qFormat/>
    <w:rsid w:val="007C391C"/>
    <w:pPr>
      <w:jc w:val="center"/>
    </w:pPr>
    <w:rPr>
      <w:rFonts w:ascii="Cordia New" w:eastAsia="Cordia New" w:hAnsi="Cordia New"/>
      <w:b/>
      <w:bCs/>
      <w:sz w:val="32"/>
      <w:szCs w:val="32"/>
      <w:lang w:eastAsia="th-TH"/>
    </w:rPr>
  </w:style>
  <w:style w:type="character" w:customStyle="1" w:styleId="a6">
    <w:name w:val="ชื่อเรื่อง อักขระ"/>
    <w:link w:val="a5"/>
    <w:rsid w:val="007C391C"/>
    <w:rPr>
      <w:rFonts w:ascii="Cordia New" w:eastAsia="Cordia New" w:hAnsi="Cordia New"/>
      <w:b/>
      <w:bCs/>
      <w:sz w:val="32"/>
      <w:szCs w:val="32"/>
      <w:lang w:eastAsia="th-TH"/>
    </w:rPr>
  </w:style>
  <w:style w:type="paragraph" w:styleId="a7">
    <w:name w:val="No Spacing"/>
    <w:uiPriority w:val="1"/>
    <w:qFormat/>
    <w:rsid w:val="0054020F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54020F"/>
    <w:pPr>
      <w:autoSpaceDE w:val="0"/>
      <w:autoSpaceDN w:val="0"/>
      <w:adjustRightInd w:val="0"/>
    </w:pPr>
    <w:rPr>
      <w:rFonts w:ascii="Angsana New" w:eastAsia="SimSun" w:hAnsi="Angsana New"/>
      <w:color w:val="000000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F46803"/>
    <w:pPr>
      <w:ind w:left="720"/>
      <w:contextualSpacing/>
    </w:pPr>
  </w:style>
  <w:style w:type="character" w:styleId="a9">
    <w:name w:val="Strong"/>
    <w:qFormat/>
    <w:rsid w:val="00F46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  ประชุมคณะกรรมการจัดงานแข่งขันกีฬาสมาพันธ์นิสิตนักศึกษาแพทย์แผนไทย</vt:lpstr>
      <vt:lpstr>โครงการ  ประชุมคณะกรรมการจัดงานแข่งขันกีฬาสมาพันธ์นิสิตนักศึกษาแพทย์แผนไทย</vt:lpstr>
    </vt:vector>
  </TitlesOfParts>
  <Company>9471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  ประชุมคณะกรรมการจัดงานแข่งขันกีฬาสมาพันธ์นิสิตนักศึกษาแพทย์แผนไทย</dc:title>
  <dc:creator>iLLUSiON</dc:creator>
  <cp:lastModifiedBy>admin</cp:lastModifiedBy>
  <cp:revision>2</cp:revision>
  <cp:lastPrinted>2016-04-19T02:13:00Z</cp:lastPrinted>
  <dcterms:created xsi:type="dcterms:W3CDTF">2018-04-26T09:18:00Z</dcterms:created>
  <dcterms:modified xsi:type="dcterms:W3CDTF">2018-04-26T09:18:00Z</dcterms:modified>
</cp:coreProperties>
</file>